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8604576" w14:textId="5E1DC822" w:rsidR="006D09EE" w:rsidRPr="004948B9" w:rsidRDefault="006D09EE" w:rsidP="006D09EE">
      <w:pPr>
        <w:rPr>
          <w:rFonts w:ascii="Segoe UI" w:hAnsi="Segoe UI" w:cs="Segoe UI"/>
        </w:rPr>
      </w:pPr>
    </w:p>
    <w:p w14:paraId="105599DC" w14:textId="77777777" w:rsidR="006D09EE" w:rsidRPr="004948B9" w:rsidRDefault="006D09EE" w:rsidP="006D09EE">
      <w:pPr>
        <w:rPr>
          <w:rFonts w:ascii="Segoe UI" w:hAnsi="Segoe UI" w:cs="Segoe UI"/>
        </w:rPr>
      </w:pPr>
      <w:r w:rsidRPr="004948B9">
        <w:rPr>
          <w:rFonts w:ascii="Segoe UI" w:hAnsi="Segoe UI" w:cs="Segoe UI"/>
          <w:noProof/>
          <w:lang w:bidi="ar-SA"/>
        </w:rPr>
        <mc:AlternateContent>
          <mc:Choice Requires="wps">
            <w:drawing>
              <wp:anchor distT="0" distB="0" distL="114300" distR="114300" simplePos="0" relativeHeight="251659264" behindDoc="0" locked="0" layoutInCell="1" allowOverlap="1" wp14:anchorId="7A2C1B26" wp14:editId="091A885B">
                <wp:simplePos x="0" y="0"/>
                <wp:positionH relativeFrom="margin">
                  <wp:posOffset>251460</wp:posOffset>
                </wp:positionH>
                <wp:positionV relativeFrom="paragraph">
                  <wp:posOffset>80010</wp:posOffset>
                </wp:positionV>
                <wp:extent cx="6195060" cy="336804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368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6F73D" w14:textId="77777777" w:rsidR="006D09EE" w:rsidRPr="006059E2" w:rsidRDefault="006D09EE" w:rsidP="006D09EE">
                            <w:pPr>
                              <w:jc w:val="right"/>
                              <w:rPr>
                                <w:rFonts w:ascii="Segoe UI Semibold" w:hAnsi="Segoe UI Semibold" w:cs="Segoe UI Semibold"/>
                                <w:sz w:val="72"/>
                                <w:szCs w:val="56"/>
                              </w:rPr>
                            </w:pPr>
                            <w:r w:rsidRPr="006059E2">
                              <w:rPr>
                                <w:rFonts w:ascii="Segoe UI Semibold" w:hAnsi="Segoe UI Semibold" w:cs="Segoe UI Semibold"/>
                                <w:sz w:val="72"/>
                                <w:szCs w:val="56"/>
                              </w:rPr>
                              <w:t>Project Management Plan</w:t>
                            </w:r>
                          </w:p>
                          <w:p w14:paraId="09F7B0D6" w14:textId="77777777" w:rsidR="006D09EE" w:rsidRDefault="006D09EE" w:rsidP="006D09EE">
                            <w:pPr>
                              <w:jc w:val="right"/>
                              <w:rPr>
                                <w:rFonts w:ascii="Segoe UI Semibold" w:hAnsi="Segoe UI Semibold" w:cs="Segoe UI Semibold"/>
                                <w:color w:val="045571"/>
                                <w:sz w:val="72"/>
                                <w:szCs w:val="56"/>
                              </w:rPr>
                            </w:pPr>
                            <w:r w:rsidRPr="006059E2">
                              <w:rPr>
                                <w:rFonts w:ascii="Segoe UI Semibold" w:hAnsi="Segoe UI Semibold" w:cs="Segoe UI Semibold"/>
                                <w:sz w:val="72"/>
                                <w:szCs w:val="56"/>
                              </w:rPr>
                              <w:t>Guidance &amp; Template</w:t>
                            </w:r>
                            <w:r w:rsidRPr="006059E2">
                              <w:rPr>
                                <w:rFonts w:ascii="Segoe UI Semibold" w:hAnsi="Segoe UI Semibold" w:cs="Segoe UI Semibold"/>
                                <w:color w:val="045571"/>
                                <w:sz w:val="72"/>
                                <w:szCs w:val="5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C1B26" id="_x0000_t202" coordsize="21600,21600" o:spt="202" path="m,l,21600r21600,l21600,xe">
                <v:stroke joinstyle="miter"/>
                <v:path gradientshapeok="t" o:connecttype="rect"/>
              </v:shapetype>
              <v:shape id="Text Box 2" o:spid="_x0000_s1026" type="#_x0000_t202" style="position:absolute;margin-left:19.8pt;margin-top:6.3pt;width:487.8pt;height:26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" stroked="f">
                <v:fill opacity="0"/>
                <v:textbox>
                  <w:txbxContent>
                    <w:p w14:paraId="5776F73D" w14:textId="77777777" w:rsidR="006D09EE" w:rsidRPr="006059E2" w:rsidRDefault="006D09EE" w:rsidP="006D09EE">
                      <w:pPr>
                        <w:jc w:val="right"/>
                        <w:rPr>
                          <w:rFonts w:ascii="Segoe UI Semibold" w:hAnsi="Segoe UI Semibold" w:cs="Segoe UI Semibold"/>
                          <w:sz w:val="72"/>
                          <w:szCs w:val="56"/>
                        </w:rPr>
                      </w:pPr>
                      <w:r w:rsidRPr="006059E2">
                        <w:rPr>
                          <w:rFonts w:ascii="Segoe UI Semibold" w:hAnsi="Segoe UI Semibold" w:cs="Segoe UI Semibold"/>
                          <w:sz w:val="72"/>
                          <w:szCs w:val="56"/>
                        </w:rPr>
                        <w:t>Project Management Plan</w:t>
                      </w:r>
                    </w:p>
                    <w:p w14:paraId="09F7B0D6" w14:textId="77777777" w:rsidR="006D09EE" w:rsidRDefault="006D09EE" w:rsidP="006D09EE">
                      <w:pPr>
                        <w:jc w:val="right"/>
                        <w:rPr>
                          <w:rFonts w:ascii="Segoe UI Semibold" w:hAnsi="Segoe UI Semibold" w:cs="Segoe UI Semibold"/>
                          <w:color w:val="045571"/>
                          <w:sz w:val="72"/>
                          <w:szCs w:val="56"/>
                        </w:rPr>
                      </w:pPr>
                      <w:r w:rsidRPr="006059E2">
                        <w:rPr>
                          <w:rFonts w:ascii="Segoe UI Semibold" w:hAnsi="Segoe UI Semibold" w:cs="Segoe UI Semibold"/>
                          <w:sz w:val="72"/>
                          <w:szCs w:val="56"/>
                        </w:rPr>
                        <w:t>Guidance &amp; Template</w:t>
                      </w:r>
                      <w:r w:rsidRPr="006059E2">
                        <w:rPr>
                          <w:rFonts w:ascii="Segoe UI Semibold" w:hAnsi="Segoe UI Semibold" w:cs="Segoe UI Semibold"/>
                          <w:color w:val="045571"/>
                          <w:sz w:val="72"/>
                          <w:szCs w:val="56"/>
                        </w:rPr>
                        <w:t xml:space="preserve"> </w:t>
                      </w:r>
                    </w:p>
                  </w:txbxContent>
                </v:textbox>
                <w10:wrap anchorx="margin"/>
              </v:shape>
            </w:pict>
          </mc:Fallback>
        </mc:AlternateContent>
      </w:r>
    </w:p>
    <w:p w14:paraId="3EFC462B" w14:textId="77777777" w:rsidR="006D09EE" w:rsidRPr="004948B9" w:rsidRDefault="006D09EE" w:rsidP="006D09EE">
      <w:pPr>
        <w:rPr>
          <w:rFonts w:ascii="Segoe UI" w:hAnsi="Segoe UI" w:cs="Segoe UI"/>
        </w:rPr>
      </w:pPr>
    </w:p>
    <w:p w14:paraId="6F1CB0C4" w14:textId="77777777" w:rsidR="006D09EE" w:rsidRPr="004948B9" w:rsidRDefault="006D09EE" w:rsidP="006D09EE">
      <w:pPr>
        <w:rPr>
          <w:rFonts w:ascii="Segoe UI" w:hAnsi="Segoe UI" w:cs="Segoe UI"/>
        </w:rPr>
      </w:pPr>
    </w:p>
    <w:p w14:paraId="3AB6448B" w14:textId="77777777" w:rsidR="006D09EE" w:rsidRPr="004948B9" w:rsidRDefault="006D09EE" w:rsidP="006D09EE">
      <w:pPr>
        <w:rPr>
          <w:rFonts w:ascii="Segoe UI" w:hAnsi="Segoe UI" w:cs="Segoe UI"/>
        </w:rPr>
      </w:pPr>
    </w:p>
    <w:p w14:paraId="7D704D5A" w14:textId="77777777" w:rsidR="006D09EE" w:rsidRPr="004948B9" w:rsidRDefault="006D09EE" w:rsidP="006D09EE">
      <w:pPr>
        <w:rPr>
          <w:rFonts w:ascii="Segoe UI" w:hAnsi="Segoe UI" w:cs="Segoe UI"/>
        </w:rPr>
      </w:pPr>
    </w:p>
    <w:p w14:paraId="58547320" w14:textId="77777777" w:rsidR="006D09EE" w:rsidRPr="004948B9" w:rsidRDefault="006D09EE" w:rsidP="006D09EE">
      <w:pPr>
        <w:rPr>
          <w:rFonts w:ascii="Segoe UI" w:hAnsi="Segoe UI" w:cs="Segoe UI"/>
        </w:rPr>
      </w:pPr>
    </w:p>
    <w:p w14:paraId="3AD16F29" w14:textId="77777777" w:rsidR="006D09EE" w:rsidRPr="004948B9" w:rsidRDefault="006D09EE" w:rsidP="006D09EE">
      <w:pPr>
        <w:rPr>
          <w:rFonts w:ascii="Segoe UI" w:hAnsi="Segoe UI" w:cs="Segoe UI"/>
        </w:rPr>
      </w:pPr>
    </w:p>
    <w:p w14:paraId="0FA25E40" w14:textId="77777777" w:rsidR="006D09EE" w:rsidRPr="004948B9" w:rsidRDefault="006D09EE" w:rsidP="006D09EE">
      <w:pPr>
        <w:rPr>
          <w:rFonts w:ascii="Segoe UI" w:hAnsi="Segoe UI" w:cs="Segoe UI"/>
        </w:rPr>
      </w:pPr>
    </w:p>
    <w:p w14:paraId="6306755F" w14:textId="77777777" w:rsidR="006D09EE" w:rsidRPr="004948B9" w:rsidRDefault="006D09EE" w:rsidP="006D09EE">
      <w:pPr>
        <w:rPr>
          <w:rFonts w:ascii="Segoe UI" w:hAnsi="Segoe UI" w:cs="Segoe UI"/>
        </w:rPr>
      </w:pPr>
    </w:p>
    <w:p w14:paraId="09D1993A" w14:textId="77777777" w:rsidR="006D09EE" w:rsidRPr="004948B9" w:rsidRDefault="006D09EE" w:rsidP="006D09EE">
      <w:pPr>
        <w:rPr>
          <w:rFonts w:ascii="Segoe UI" w:hAnsi="Segoe UI" w:cs="Segoe UI"/>
        </w:rPr>
      </w:pPr>
    </w:p>
    <w:p w14:paraId="48F00622" w14:textId="77777777" w:rsidR="006D09EE" w:rsidRPr="004948B9" w:rsidRDefault="006D09EE" w:rsidP="006D09EE">
      <w:pPr>
        <w:rPr>
          <w:rFonts w:ascii="Segoe UI" w:hAnsi="Segoe UI" w:cs="Segoe UI"/>
        </w:rPr>
      </w:pPr>
    </w:p>
    <w:p w14:paraId="0F25556E" w14:textId="029EDD2E" w:rsidR="006D09EE" w:rsidRPr="004948B9" w:rsidRDefault="006D09EE" w:rsidP="006D09EE">
      <w:pPr>
        <w:rPr>
          <w:rFonts w:ascii="Segoe UI" w:hAnsi="Segoe UI" w:cs="Segoe UI"/>
        </w:rPr>
      </w:pPr>
    </w:p>
    <w:p w14:paraId="264B1D67" w14:textId="77777777" w:rsidR="006D09EE" w:rsidRPr="004948B9" w:rsidRDefault="006D09EE" w:rsidP="006D09EE">
      <w:pPr>
        <w:tabs>
          <w:tab w:val="left" w:pos="2947"/>
        </w:tabs>
        <w:rPr>
          <w:rFonts w:ascii="Segoe UI" w:hAnsi="Segoe UI" w:cs="Segoe UI"/>
        </w:rPr>
      </w:pPr>
      <w:r w:rsidRPr="004948B9">
        <w:rPr>
          <w:rFonts w:ascii="Segoe UI" w:hAnsi="Segoe UI" w:cs="Segoe UI"/>
          <w:noProof/>
          <w:lang w:bidi="ar-SA"/>
        </w:rPr>
        <mc:AlternateContent>
          <mc:Choice Requires="wps">
            <w:drawing>
              <wp:anchor distT="0" distB="0" distL="114300" distR="114300" simplePos="0" relativeHeight="251660288" behindDoc="0" locked="0" layoutInCell="1" allowOverlap="1" wp14:anchorId="59EDAECC" wp14:editId="0E57BA9A">
                <wp:simplePos x="0" y="0"/>
                <wp:positionH relativeFrom="margin">
                  <wp:posOffset>68580</wp:posOffset>
                </wp:positionH>
                <wp:positionV relativeFrom="paragraph">
                  <wp:posOffset>142240</wp:posOffset>
                </wp:positionV>
                <wp:extent cx="6391275" cy="3063240"/>
                <wp:effectExtent l="0" t="0" r="0" b="381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6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E47B4C4" w14:textId="77777777" w:rsidR="006D09EE" w:rsidRPr="00E046FF" w:rsidRDefault="006D09EE" w:rsidP="006D09EE">
                            <w:pPr>
                              <w:spacing w:before="0"/>
                              <w:rPr>
                                <w:rFonts w:ascii="Segoe UI" w:hAnsi="Segoe UI" w:cs="Segoe UI"/>
                                <w:sz w:val="36"/>
                                <w:szCs w:val="32"/>
                              </w:rPr>
                            </w:pPr>
                            <w:r w:rsidRPr="00E046FF">
                              <w:rPr>
                                <w:rFonts w:ascii="Segoe UI" w:hAnsi="Segoe UI" w:cs="Segoe UI"/>
                                <w:sz w:val="36"/>
                                <w:szCs w:val="32"/>
                              </w:rPr>
                              <w:t>MISSION</w:t>
                            </w:r>
                          </w:p>
                          <w:p w14:paraId="1FEEB7CB" w14:textId="77777777" w:rsidR="006D09EE" w:rsidRPr="003D7A96" w:rsidRDefault="006D09EE" w:rsidP="006D09EE">
                            <w:pPr>
                              <w:pStyle w:val="ListParagraph"/>
                              <w:numPr>
                                <w:ilvl w:val="0"/>
                                <w:numId w:val="34"/>
                              </w:numPr>
                              <w:jc w:val="both"/>
                              <w:rPr>
                                <w:rFonts w:cs="Segoe UI"/>
                                <w:sz w:val="24"/>
                              </w:rPr>
                            </w:pPr>
                            <w:r w:rsidRPr="003D7A96">
                              <w:rPr>
                                <w:rFonts w:cs="Segoe UI"/>
                                <w:sz w:val="24"/>
                              </w:rPr>
                              <w:t xml:space="preserve">Manage and focus national shipbuilding and ship repair research and development funding on technologies that will reduce the cost of ships to the U.S. Navy, other national security customers and the commercial sector, and develop and leverage best commercial and naval practices to improve the efficiency of the U.S. shipbuilding and ship repair </w:t>
                            </w:r>
                            <w:r>
                              <w:rPr>
                                <w:rFonts w:cs="Segoe UI"/>
                                <w:sz w:val="24"/>
                              </w:rPr>
                              <w:t>i</w:t>
                            </w:r>
                            <w:r w:rsidRPr="003D7A96">
                              <w:rPr>
                                <w:rFonts w:cs="Segoe UI"/>
                                <w:sz w:val="24"/>
                              </w:rPr>
                              <w:t xml:space="preserve">ndustry. </w:t>
                            </w:r>
                          </w:p>
                          <w:p w14:paraId="240DB280" w14:textId="77777777" w:rsidR="006D09EE" w:rsidRPr="00E046FF" w:rsidRDefault="006D09EE" w:rsidP="006D09EE">
                            <w:pPr>
                              <w:pStyle w:val="ListParagraph"/>
                              <w:numPr>
                                <w:ilvl w:val="0"/>
                                <w:numId w:val="0"/>
                              </w:numPr>
                              <w:ind w:left="720"/>
                              <w:jc w:val="both"/>
                              <w:rPr>
                                <w:rFonts w:cs="Segoe UI"/>
                                <w:sz w:val="24"/>
                              </w:rPr>
                            </w:pPr>
                          </w:p>
                          <w:p w14:paraId="3C85A47A" w14:textId="77777777" w:rsidR="006D09EE" w:rsidRPr="003D7A96" w:rsidRDefault="006D09EE" w:rsidP="006D09EE">
                            <w:pPr>
                              <w:pStyle w:val="ListParagraph"/>
                              <w:numPr>
                                <w:ilvl w:val="0"/>
                                <w:numId w:val="34"/>
                              </w:numPr>
                              <w:rPr>
                                <w:rFonts w:cs="Segoe UI"/>
                                <w:sz w:val="24"/>
                              </w:rPr>
                            </w:pPr>
                            <w:r w:rsidRPr="003D7A96">
                              <w:rPr>
                                <w:rFonts w:cs="Segoe UI"/>
                                <w:sz w:val="24"/>
                              </w:rPr>
                              <w:t>Provide a collaborative framework to improve shipbuilding-related technical and business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ECC" id="Text Box 46" o:spid="_x0000_s1027" type="#_x0000_t202" style="position:absolute;margin-left:5.4pt;margin-top:11.2pt;width:503.25pt;height:24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" filled="f" stroked="f" strokecolor="red">
                <v:fill opacity="0"/>
                <v:textbox>
                  <w:txbxContent>
                    <w:p w14:paraId="7E47B4C4" w14:textId="77777777" w:rsidR="006D09EE" w:rsidRPr="00E046FF" w:rsidRDefault="006D09EE" w:rsidP="006D09EE">
                      <w:pPr>
                        <w:spacing w:before="0"/>
                        <w:rPr>
                          <w:rFonts w:ascii="Segoe UI" w:hAnsi="Segoe UI" w:cs="Segoe UI"/>
                          <w:sz w:val="36"/>
                          <w:szCs w:val="32"/>
                        </w:rPr>
                      </w:pPr>
                      <w:r w:rsidRPr="00E046FF">
                        <w:rPr>
                          <w:rFonts w:ascii="Segoe UI" w:hAnsi="Segoe UI" w:cs="Segoe UI"/>
                          <w:sz w:val="36"/>
                          <w:szCs w:val="32"/>
                        </w:rPr>
                        <w:t>MISSION</w:t>
                      </w:r>
                    </w:p>
                    <w:p w14:paraId="1FEEB7CB" w14:textId="77777777" w:rsidR="006D09EE" w:rsidRPr="003D7A96" w:rsidRDefault="006D09EE" w:rsidP="006D09EE">
                      <w:pPr>
                        <w:pStyle w:val="ListParagraph"/>
                        <w:numPr>
                          <w:ilvl w:val="0"/>
                          <w:numId w:val="34"/>
                        </w:numPr>
                        <w:jc w:val="both"/>
                        <w:rPr>
                          <w:rFonts w:cs="Segoe UI"/>
                          <w:sz w:val="24"/>
                        </w:rPr>
                      </w:pPr>
                      <w:r w:rsidRPr="003D7A96">
                        <w:rPr>
                          <w:rFonts w:cs="Segoe UI"/>
                          <w:sz w:val="24"/>
                        </w:rPr>
                        <w:t xml:space="preserve">Manage and focus national shipbuilding and ship repair research and development funding on technologies that will reduce the cost of ships to the U.S. Navy, other national security customers and the commercial sector, and develop and leverage best commercial and naval practices to improve the efficiency of the U.S. shipbuilding and ship repair </w:t>
                      </w:r>
                      <w:r>
                        <w:rPr>
                          <w:rFonts w:cs="Segoe UI"/>
                          <w:sz w:val="24"/>
                        </w:rPr>
                        <w:t>i</w:t>
                      </w:r>
                      <w:r w:rsidRPr="003D7A96">
                        <w:rPr>
                          <w:rFonts w:cs="Segoe UI"/>
                          <w:sz w:val="24"/>
                        </w:rPr>
                        <w:t xml:space="preserve">ndustry. </w:t>
                      </w:r>
                    </w:p>
                    <w:p w14:paraId="240DB280" w14:textId="77777777" w:rsidR="006D09EE" w:rsidRPr="00E046FF" w:rsidRDefault="006D09EE" w:rsidP="006D09EE">
                      <w:pPr>
                        <w:pStyle w:val="ListParagraph"/>
                        <w:numPr>
                          <w:ilvl w:val="0"/>
                          <w:numId w:val="0"/>
                        </w:numPr>
                        <w:ind w:left="720"/>
                        <w:jc w:val="both"/>
                        <w:rPr>
                          <w:rFonts w:cs="Segoe UI"/>
                          <w:sz w:val="24"/>
                        </w:rPr>
                      </w:pPr>
                    </w:p>
                    <w:p w14:paraId="3C85A47A" w14:textId="77777777" w:rsidR="006D09EE" w:rsidRPr="003D7A96" w:rsidRDefault="006D09EE" w:rsidP="006D09EE">
                      <w:pPr>
                        <w:pStyle w:val="ListParagraph"/>
                        <w:numPr>
                          <w:ilvl w:val="0"/>
                          <w:numId w:val="34"/>
                        </w:numPr>
                        <w:rPr>
                          <w:rFonts w:cs="Segoe UI"/>
                          <w:sz w:val="24"/>
                        </w:rPr>
                      </w:pPr>
                      <w:r w:rsidRPr="003D7A96">
                        <w:rPr>
                          <w:rFonts w:cs="Segoe UI"/>
                          <w:sz w:val="24"/>
                        </w:rPr>
                        <w:t>Provide a collaborative framework to improve shipbuilding-related technical and business processes.</w:t>
                      </w:r>
                    </w:p>
                  </w:txbxContent>
                </v:textbox>
                <w10:wrap anchorx="margin"/>
              </v:shape>
            </w:pict>
          </mc:Fallback>
        </mc:AlternateContent>
      </w:r>
      <w:r w:rsidRPr="004948B9">
        <w:rPr>
          <w:rFonts w:ascii="Segoe UI" w:hAnsi="Segoe UI" w:cs="Segoe UI"/>
        </w:rPr>
        <w:tab/>
      </w:r>
    </w:p>
    <w:p w14:paraId="2AB3B3FD" w14:textId="77777777" w:rsidR="006D09EE" w:rsidRPr="004948B9" w:rsidRDefault="006D09EE" w:rsidP="006D09EE">
      <w:pPr>
        <w:rPr>
          <w:rFonts w:ascii="Segoe UI" w:hAnsi="Segoe UI" w:cs="Segoe UI"/>
        </w:rPr>
      </w:pPr>
      <w:r w:rsidRPr="004948B9">
        <w:rPr>
          <w:rFonts w:ascii="Segoe UI" w:hAnsi="Segoe UI" w:cs="Segoe UI"/>
        </w:rPr>
        <w:br w:type="page"/>
      </w:r>
    </w:p>
    <w:p w14:paraId="4B0CB3E5" w14:textId="77777777" w:rsidR="006D09EE" w:rsidRPr="004948B9" w:rsidRDefault="006D09EE" w:rsidP="006D09EE">
      <w:pPr>
        <w:pStyle w:val="Heading1"/>
      </w:pPr>
      <w:bookmarkStart w:id="0" w:name="_Toc4657387"/>
      <w:r w:rsidRPr="004948B9">
        <w:rPr>
          <w:rFonts w:cs="Segoe UI"/>
        </w:rPr>
        <w:lastRenderedPageBreak/>
        <w:t>I</w:t>
      </w:r>
      <w:r>
        <w:rPr>
          <w:rFonts w:cs="Segoe UI"/>
        </w:rPr>
        <w:t>ntroduction</w:t>
      </w:r>
      <w:bookmarkEnd w:id="0"/>
    </w:p>
    <w:p w14:paraId="415E40DE" w14:textId="45158624" w:rsidR="006D09EE" w:rsidRPr="004948B9" w:rsidRDefault="006D09EE" w:rsidP="006D09EE">
      <w:pPr>
        <w:jc w:val="both"/>
        <w:rPr>
          <w:rFonts w:ascii="Segoe UI" w:hAnsi="Segoe UI" w:cs="Segoe UI"/>
          <w:sz w:val="22"/>
          <w:szCs w:val="22"/>
        </w:rPr>
      </w:pPr>
      <w:r w:rsidRPr="004948B9">
        <w:rPr>
          <w:rFonts w:ascii="Segoe UI" w:hAnsi="Segoe UI" w:cs="Segoe UI"/>
          <w:sz w:val="22"/>
          <w:szCs w:val="22"/>
        </w:rPr>
        <w:t xml:space="preserve">A Project Management Plan </w:t>
      </w:r>
      <w:r w:rsidRPr="004948B9">
        <w:rPr>
          <w:rFonts w:ascii="Segoe UI" w:hAnsi="Segoe UI" w:cs="Segoe UI"/>
          <w:b/>
          <w:sz w:val="22"/>
          <w:szCs w:val="22"/>
        </w:rPr>
        <w:t>is required</w:t>
      </w:r>
      <w:r w:rsidRPr="004948B9">
        <w:rPr>
          <w:rFonts w:ascii="Segoe UI" w:hAnsi="Segoe UI" w:cs="Segoe UI"/>
          <w:sz w:val="22"/>
          <w:szCs w:val="22"/>
        </w:rPr>
        <w:t xml:space="preserve"> for all Research Announcement projects and must be approved by the </w:t>
      </w:r>
      <w:bookmarkStart w:id="1" w:name="_GoBack"/>
      <w:bookmarkEnd w:id="1"/>
      <w:r w:rsidR="00085E0A">
        <w:rPr>
          <w:rFonts w:ascii="Segoe UI" w:hAnsi="Segoe UI" w:cs="Segoe UI"/>
          <w:sz w:val="22"/>
          <w:szCs w:val="22"/>
        </w:rPr>
        <w:t>Program</w:t>
      </w:r>
      <w:r w:rsidR="00085E0A" w:rsidRPr="004948B9">
        <w:rPr>
          <w:rFonts w:ascii="Segoe UI" w:hAnsi="Segoe UI" w:cs="Segoe UI"/>
          <w:sz w:val="22"/>
          <w:szCs w:val="22"/>
        </w:rPr>
        <w:t xml:space="preserve"> </w:t>
      </w:r>
      <w:r w:rsidRPr="004948B9">
        <w:rPr>
          <w:rFonts w:ascii="Segoe UI" w:hAnsi="Segoe UI" w:cs="Segoe UI"/>
          <w:sz w:val="22"/>
          <w:szCs w:val="22"/>
        </w:rPr>
        <w:t xml:space="preserve">Technical Representative (PTR) upon submission to Advanced Technology International (ATI). </w:t>
      </w:r>
    </w:p>
    <w:p w14:paraId="57EB54F8" w14:textId="77777777" w:rsidR="006D09EE" w:rsidRPr="004948B9" w:rsidRDefault="006D09EE" w:rsidP="006D09EE">
      <w:pPr>
        <w:jc w:val="both"/>
        <w:rPr>
          <w:rFonts w:ascii="Segoe UI" w:hAnsi="Segoe UI" w:cs="Segoe UI"/>
          <w:sz w:val="22"/>
          <w:szCs w:val="22"/>
        </w:rPr>
      </w:pPr>
      <w:r w:rsidRPr="004948B9">
        <w:rPr>
          <w:rFonts w:ascii="Segoe UI" w:hAnsi="Segoe UI" w:cs="Segoe UI"/>
          <w:sz w:val="22"/>
          <w:szCs w:val="22"/>
        </w:rPr>
        <w:t>This guide has been created to assist project teams in developing a strong project management plan that reflects both the objectives of the project and the overall mission of the National Shipbuilding Research Program</w:t>
      </w:r>
      <w:r>
        <w:rPr>
          <w:rFonts w:ascii="Segoe UI" w:hAnsi="Segoe UI" w:cs="Segoe UI"/>
          <w:sz w:val="22"/>
          <w:szCs w:val="22"/>
        </w:rPr>
        <w:t xml:space="preserve"> (NSRP)</w:t>
      </w:r>
      <w:r w:rsidRPr="004948B9">
        <w:rPr>
          <w:rFonts w:ascii="Segoe UI" w:hAnsi="Segoe UI" w:cs="Segoe UI"/>
          <w:sz w:val="22"/>
          <w:szCs w:val="22"/>
        </w:rPr>
        <w:t>.</w:t>
      </w:r>
    </w:p>
    <w:p w14:paraId="7A27A381" w14:textId="5083EECB" w:rsidR="006D09EE" w:rsidRPr="004948B9" w:rsidRDefault="006D09EE" w:rsidP="006D09EE">
      <w:pPr>
        <w:jc w:val="both"/>
        <w:rPr>
          <w:rFonts w:ascii="Segoe UI" w:hAnsi="Segoe UI" w:cs="Segoe UI"/>
          <w:sz w:val="22"/>
          <w:szCs w:val="22"/>
        </w:rPr>
      </w:pPr>
      <w:r w:rsidRPr="004948B9">
        <w:rPr>
          <w:rFonts w:ascii="Segoe UI" w:hAnsi="Segoe UI" w:cs="Segoe UI"/>
          <w:sz w:val="22"/>
          <w:szCs w:val="22"/>
        </w:rPr>
        <w:t xml:space="preserve">This template includes essential elements of a well-composed project management plan, including team structure, activities schedule, milestone schedule, budget, as well as any associated plans --communications plan, risk management plan, software development plan (if applicable), and technology transfer </w:t>
      </w:r>
      <w:r w:rsidR="00085E0A">
        <w:rPr>
          <w:rFonts w:ascii="Segoe UI" w:hAnsi="Segoe UI" w:cs="Segoe UI"/>
          <w:sz w:val="22"/>
          <w:szCs w:val="22"/>
        </w:rPr>
        <w:t xml:space="preserve">and implementation </w:t>
      </w:r>
      <w:r w:rsidRPr="004948B9">
        <w:rPr>
          <w:rFonts w:ascii="Segoe UI" w:hAnsi="Segoe UI" w:cs="Segoe UI"/>
          <w:sz w:val="22"/>
          <w:szCs w:val="22"/>
        </w:rPr>
        <w:t xml:space="preserve">plan </w:t>
      </w:r>
      <w:r w:rsidRPr="004948B9">
        <w:rPr>
          <w:rFonts w:ascii="Segoe UI" w:hAnsi="Segoe UI" w:cs="Segoe UI"/>
          <w:b/>
          <w:sz w:val="22"/>
          <w:szCs w:val="22"/>
        </w:rPr>
        <w:t xml:space="preserve">(required). </w:t>
      </w:r>
    </w:p>
    <w:p w14:paraId="5DB87DE7" w14:textId="77777777" w:rsidR="006D09EE" w:rsidRPr="004948B9" w:rsidRDefault="006D09EE" w:rsidP="006D09EE">
      <w:pPr>
        <w:jc w:val="both"/>
        <w:rPr>
          <w:rFonts w:ascii="Segoe UI" w:hAnsi="Segoe UI" w:cs="Segoe UI"/>
          <w:sz w:val="22"/>
          <w:szCs w:val="22"/>
        </w:rPr>
      </w:pPr>
      <w:r w:rsidRPr="004948B9">
        <w:rPr>
          <w:rFonts w:ascii="Segoe UI" w:hAnsi="Segoe UI" w:cs="Segoe UI"/>
          <w:sz w:val="22"/>
          <w:szCs w:val="22"/>
        </w:rPr>
        <w:t xml:space="preserve">Also included are templates for technical and business quarterly reports, which are to be submitted on a quarterly basis to ATI, who is responsible for reporting the status of current projects to the Navy.  As noted in Article IX, Section </w:t>
      </w:r>
      <w:r>
        <w:rPr>
          <w:rFonts w:ascii="Segoe UI" w:hAnsi="Segoe UI" w:cs="Segoe UI"/>
          <w:sz w:val="22"/>
          <w:szCs w:val="22"/>
        </w:rPr>
        <w:t>D</w:t>
      </w:r>
      <w:r w:rsidRPr="004948B9">
        <w:rPr>
          <w:rFonts w:ascii="Segoe UI" w:hAnsi="Segoe UI" w:cs="Segoe UI"/>
          <w:sz w:val="22"/>
          <w:szCs w:val="22"/>
        </w:rPr>
        <w:t>, Distribution Statement, of the T</w:t>
      </w:r>
      <w:r>
        <w:rPr>
          <w:rFonts w:ascii="Segoe UI" w:hAnsi="Segoe UI" w:cs="Segoe UI"/>
          <w:sz w:val="22"/>
          <w:szCs w:val="22"/>
        </w:rPr>
        <w:t>ask Order</w:t>
      </w:r>
      <w:r w:rsidRPr="004948B9">
        <w:rPr>
          <w:rFonts w:ascii="Segoe UI" w:hAnsi="Segoe UI" w:cs="Segoe UI"/>
          <w:sz w:val="22"/>
          <w:szCs w:val="22"/>
        </w:rPr>
        <w:t xml:space="preserve"> Agreement, it a requirement that all data and reports be marked with a distribution statement to denote the extent of its availability for distribution, release, and disclosure without additional approvals or authorizations. It is important for project teams to become familiar with the Program distribution statements, which are included in the </w:t>
      </w:r>
      <w:hyperlink r:id="rId14" w:history="1">
        <w:r w:rsidRPr="004948B9">
          <w:rPr>
            <w:rStyle w:val="Hyperlink"/>
            <w:rFonts w:ascii="Segoe UI" w:hAnsi="Segoe UI" w:cs="Segoe UI"/>
            <w:sz w:val="22"/>
            <w:szCs w:val="22"/>
          </w:rPr>
          <w:t>Technology Transfer &amp; Implementation Guide</w:t>
        </w:r>
      </w:hyperlink>
      <w:r w:rsidRPr="004948B9">
        <w:rPr>
          <w:rFonts w:ascii="Segoe UI" w:hAnsi="Segoe UI" w:cs="Segoe UI"/>
          <w:sz w:val="22"/>
          <w:szCs w:val="22"/>
        </w:rPr>
        <w:t>.</w:t>
      </w:r>
    </w:p>
    <w:p w14:paraId="09C2F272" w14:textId="77777777" w:rsidR="006D09EE" w:rsidRPr="004948B9" w:rsidRDefault="006D09EE" w:rsidP="006D09EE">
      <w:pPr>
        <w:jc w:val="both"/>
        <w:rPr>
          <w:rFonts w:ascii="Segoe UI" w:hAnsi="Segoe UI" w:cs="Segoe UI"/>
          <w:sz w:val="22"/>
          <w:szCs w:val="22"/>
        </w:rPr>
      </w:pPr>
      <w:r w:rsidRPr="004948B9">
        <w:rPr>
          <w:rFonts w:ascii="Segoe UI" w:hAnsi="Segoe UI" w:cs="Segoe UI"/>
          <w:sz w:val="22"/>
          <w:szCs w:val="22"/>
        </w:rPr>
        <w:t>In addition, there is a presentation template to be used for technology transfer activities.</w:t>
      </w:r>
    </w:p>
    <w:p w14:paraId="16DBA5A1" w14:textId="77777777" w:rsidR="006D09EE" w:rsidRPr="004948B9" w:rsidRDefault="006D09EE" w:rsidP="006D09EE">
      <w:pPr>
        <w:spacing w:before="0"/>
        <w:jc w:val="center"/>
        <w:rPr>
          <w:rFonts w:ascii="Segoe UI" w:hAnsi="Segoe UI" w:cs="Segoe UI"/>
          <w:sz w:val="22"/>
          <w:szCs w:val="22"/>
        </w:rPr>
      </w:pPr>
    </w:p>
    <w:p w14:paraId="036DDD65" w14:textId="77777777" w:rsidR="006D09EE" w:rsidRPr="004948B9" w:rsidRDefault="006D09EE" w:rsidP="006D09EE">
      <w:pPr>
        <w:spacing w:before="0"/>
        <w:rPr>
          <w:rFonts w:ascii="Segoe UI" w:hAnsi="Segoe UI" w:cs="Segoe UI"/>
          <w:sz w:val="22"/>
          <w:szCs w:val="22"/>
        </w:rPr>
      </w:pPr>
    </w:p>
    <w:p w14:paraId="28D31F3E" w14:textId="77777777" w:rsidR="006D09EE" w:rsidRPr="004948B9" w:rsidRDefault="006D09EE" w:rsidP="006D09EE">
      <w:pPr>
        <w:rPr>
          <w:rFonts w:ascii="Segoe UI" w:hAnsi="Segoe UI" w:cs="Segoe UI"/>
          <w:b/>
        </w:rPr>
      </w:pPr>
      <w:r w:rsidRPr="004948B9">
        <w:rPr>
          <w:rFonts w:ascii="Segoe UI" w:hAnsi="Segoe UI" w:cs="Segoe UI"/>
          <w:b/>
          <w:sz w:val="22"/>
          <w:szCs w:val="22"/>
        </w:rPr>
        <w:br w:type="page"/>
      </w:r>
    </w:p>
    <w:p w14:paraId="4662662A" w14:textId="77777777" w:rsidR="006D09EE" w:rsidRPr="004948B9" w:rsidRDefault="006D09EE" w:rsidP="006D09EE">
      <w:pPr>
        <w:tabs>
          <w:tab w:val="left" w:pos="9180"/>
        </w:tabs>
        <w:spacing w:before="0" w:after="0" w:line="240" w:lineRule="auto"/>
        <w:ind w:right="20"/>
        <w:jc w:val="center"/>
        <w:rPr>
          <w:rFonts w:ascii="Segoe UI" w:eastAsia="Arial" w:hAnsi="Segoe UI" w:cs="Segoe UI"/>
          <w:b/>
          <w:bCs/>
          <w:color w:val="FF0000"/>
          <w:sz w:val="36"/>
          <w:szCs w:val="36"/>
        </w:rPr>
      </w:pPr>
    </w:p>
    <w:p w14:paraId="47F62E87" w14:textId="77777777" w:rsidR="006D09EE" w:rsidRPr="004948B9" w:rsidRDefault="006D09EE" w:rsidP="006D09EE">
      <w:pPr>
        <w:tabs>
          <w:tab w:val="left" w:pos="9180"/>
        </w:tabs>
        <w:spacing w:before="0" w:after="0" w:line="240" w:lineRule="auto"/>
        <w:ind w:right="20"/>
        <w:jc w:val="center"/>
        <w:rPr>
          <w:rFonts w:ascii="Segoe UI" w:eastAsia="Arial" w:hAnsi="Segoe UI" w:cs="Segoe UI"/>
          <w:b/>
          <w:bCs/>
          <w:color w:val="FF0000"/>
          <w:sz w:val="36"/>
          <w:szCs w:val="36"/>
        </w:rPr>
      </w:pPr>
    </w:p>
    <w:p w14:paraId="4A63BFA4" w14:textId="77777777" w:rsidR="006D09EE" w:rsidRPr="004948B9" w:rsidRDefault="006D09EE" w:rsidP="006D09EE">
      <w:pPr>
        <w:tabs>
          <w:tab w:val="left" w:pos="9180"/>
        </w:tabs>
        <w:spacing w:before="0" w:after="0" w:line="240" w:lineRule="auto"/>
        <w:ind w:right="20"/>
        <w:jc w:val="center"/>
        <w:rPr>
          <w:rFonts w:ascii="Segoe UI" w:eastAsia="Arial" w:hAnsi="Segoe UI" w:cs="Segoe UI"/>
          <w:b/>
          <w:bCs/>
          <w:color w:val="FF0000"/>
          <w:sz w:val="36"/>
          <w:szCs w:val="36"/>
        </w:rPr>
      </w:pPr>
      <w:r w:rsidRPr="004948B9">
        <w:rPr>
          <w:rFonts w:ascii="Segoe UI" w:eastAsia="Arial" w:hAnsi="Segoe UI" w:cs="Segoe UI"/>
          <w:b/>
          <w:bCs/>
          <w:color w:val="FF0000"/>
          <w:sz w:val="36"/>
          <w:szCs w:val="36"/>
        </w:rPr>
        <w:t>{TEMPLATE}</w:t>
      </w:r>
    </w:p>
    <w:p w14:paraId="6FBBE52B" w14:textId="77777777" w:rsidR="006D09EE" w:rsidRPr="004948B9" w:rsidRDefault="006D09EE" w:rsidP="006D09EE">
      <w:pPr>
        <w:spacing w:before="0"/>
        <w:jc w:val="center"/>
        <w:rPr>
          <w:rFonts w:ascii="Segoe UI" w:hAnsi="Segoe UI" w:cs="Segoe UI"/>
          <w:b/>
          <w:color w:val="073E87" w:themeColor="text2"/>
          <w:sz w:val="22"/>
          <w:szCs w:val="22"/>
        </w:rPr>
      </w:pPr>
    </w:p>
    <w:p w14:paraId="1653A6B9" w14:textId="77777777" w:rsidR="006D09EE" w:rsidRPr="004948B9" w:rsidRDefault="006D09EE" w:rsidP="006D09EE">
      <w:pPr>
        <w:spacing w:before="0" w:after="0"/>
        <w:jc w:val="center"/>
        <w:rPr>
          <w:rFonts w:ascii="Segoe UI" w:hAnsi="Segoe UI" w:cs="Segoe UI"/>
          <w:color w:val="073E87" w:themeColor="text2"/>
          <w:sz w:val="40"/>
          <w:szCs w:val="40"/>
        </w:rPr>
      </w:pPr>
    </w:p>
    <w:p w14:paraId="222FC3AD" w14:textId="77777777" w:rsidR="006D09EE" w:rsidRPr="004948B9" w:rsidRDefault="006D09EE" w:rsidP="006D09EE">
      <w:pPr>
        <w:spacing w:before="0" w:after="0"/>
        <w:jc w:val="center"/>
        <w:rPr>
          <w:rFonts w:ascii="Segoe UI" w:hAnsi="Segoe UI" w:cs="Segoe UI"/>
          <w:color w:val="034055"/>
          <w:sz w:val="40"/>
          <w:szCs w:val="40"/>
        </w:rPr>
      </w:pPr>
      <w:r w:rsidRPr="004948B9">
        <w:rPr>
          <w:rFonts w:ascii="Segoe UI" w:hAnsi="Segoe UI" w:cs="Segoe UI"/>
          <w:color w:val="034055"/>
          <w:sz w:val="40"/>
          <w:szCs w:val="40"/>
        </w:rPr>
        <w:t>National Shipbuilding Research Program</w:t>
      </w:r>
    </w:p>
    <w:p w14:paraId="1D728DBB" w14:textId="77777777" w:rsidR="006D09EE" w:rsidRPr="004948B9" w:rsidRDefault="006D09EE" w:rsidP="006D09EE">
      <w:pPr>
        <w:spacing w:before="0"/>
        <w:jc w:val="center"/>
        <w:rPr>
          <w:rFonts w:ascii="Segoe UI" w:hAnsi="Segoe UI" w:cs="Segoe UI"/>
          <w:b/>
          <w:color w:val="073E87" w:themeColor="text2"/>
          <w:sz w:val="22"/>
          <w:szCs w:val="22"/>
        </w:rPr>
      </w:pPr>
    </w:p>
    <w:p w14:paraId="4EB3F628" w14:textId="77777777" w:rsidR="006D09EE" w:rsidRPr="004948B9" w:rsidRDefault="006D09EE" w:rsidP="006D09EE">
      <w:pPr>
        <w:spacing w:before="0"/>
        <w:jc w:val="center"/>
        <w:rPr>
          <w:rFonts w:ascii="Segoe UI" w:hAnsi="Segoe UI" w:cs="Segoe UI"/>
          <w:color w:val="05759D"/>
          <w:sz w:val="28"/>
          <w:szCs w:val="28"/>
        </w:rPr>
      </w:pPr>
      <w:r w:rsidRPr="004948B9">
        <w:rPr>
          <w:rFonts w:ascii="Segoe UI" w:hAnsi="Segoe UI" w:cs="Segoe UI"/>
          <w:color w:val="05759D"/>
          <w:sz w:val="28"/>
          <w:szCs w:val="28"/>
        </w:rPr>
        <w:t xml:space="preserve">PROJECT MANAGEMENT PLAN </w:t>
      </w:r>
    </w:p>
    <w:p w14:paraId="68F73159" w14:textId="77777777" w:rsidR="006D09EE" w:rsidRPr="004948B9" w:rsidRDefault="006D09EE" w:rsidP="006D09EE">
      <w:pPr>
        <w:spacing w:before="0"/>
        <w:jc w:val="center"/>
        <w:rPr>
          <w:rFonts w:ascii="Segoe UI" w:hAnsi="Segoe UI" w:cs="Segoe UI"/>
          <w:color w:val="05759D"/>
          <w:sz w:val="32"/>
          <w:szCs w:val="32"/>
        </w:rPr>
      </w:pPr>
      <w:r w:rsidRPr="004948B9">
        <w:rPr>
          <w:rFonts w:ascii="Segoe UI" w:hAnsi="Segoe UI" w:cs="Segoe UI"/>
          <w:color w:val="05759D"/>
          <w:sz w:val="32"/>
          <w:szCs w:val="32"/>
        </w:rPr>
        <w:t>Name of Project</w:t>
      </w:r>
    </w:p>
    <w:p w14:paraId="6E2D14D9" w14:textId="77777777" w:rsidR="006D09EE" w:rsidRPr="004948B9" w:rsidRDefault="006D09EE" w:rsidP="006D09EE">
      <w:pPr>
        <w:spacing w:before="0"/>
        <w:jc w:val="center"/>
        <w:rPr>
          <w:rFonts w:ascii="Segoe UI" w:hAnsi="Segoe UI" w:cs="Segoe UI"/>
          <w:color w:val="034055"/>
          <w:sz w:val="28"/>
          <w:szCs w:val="28"/>
        </w:rPr>
      </w:pPr>
      <w:r w:rsidRPr="004948B9">
        <w:rPr>
          <w:rFonts w:ascii="Segoe UI" w:hAnsi="Segoe UI" w:cs="Segoe UI"/>
          <w:b/>
          <w:color w:val="034055"/>
          <w:sz w:val="28"/>
          <w:szCs w:val="28"/>
        </w:rPr>
        <w:t>T</w:t>
      </w:r>
      <w:r>
        <w:rPr>
          <w:rFonts w:ascii="Segoe UI" w:hAnsi="Segoe UI" w:cs="Segoe UI"/>
          <w:b/>
          <w:color w:val="034055"/>
          <w:sz w:val="28"/>
          <w:szCs w:val="28"/>
        </w:rPr>
        <w:t>ASK ORDER</w:t>
      </w:r>
      <w:r w:rsidRPr="004948B9">
        <w:rPr>
          <w:rFonts w:ascii="Segoe UI" w:hAnsi="Segoe UI" w:cs="Segoe UI"/>
          <w:b/>
          <w:color w:val="034055"/>
          <w:sz w:val="28"/>
          <w:szCs w:val="28"/>
        </w:rPr>
        <w:t xml:space="preserve"> AGREEMENT #20XX-XX</w:t>
      </w:r>
      <w:r>
        <w:rPr>
          <w:rFonts w:ascii="Segoe UI" w:hAnsi="Segoe UI" w:cs="Segoe UI"/>
          <w:b/>
          <w:color w:val="034055"/>
          <w:sz w:val="28"/>
          <w:szCs w:val="28"/>
        </w:rPr>
        <w:t>-XXX</w:t>
      </w:r>
    </w:p>
    <w:p w14:paraId="5285A9CA" w14:textId="77777777" w:rsidR="006D09EE" w:rsidRPr="004948B9" w:rsidRDefault="006D09EE" w:rsidP="006D09EE">
      <w:pPr>
        <w:spacing w:before="0"/>
        <w:jc w:val="center"/>
        <w:rPr>
          <w:rFonts w:ascii="Segoe UI" w:hAnsi="Segoe UI" w:cs="Segoe UI"/>
          <w:color w:val="073E87" w:themeColor="text2"/>
          <w:sz w:val="24"/>
          <w:szCs w:val="24"/>
        </w:rPr>
      </w:pPr>
    </w:p>
    <w:p w14:paraId="6CCF8605"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Project Lead Organization</w:t>
      </w:r>
    </w:p>
    <w:p w14:paraId="70554D46"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Team Member Organization #1</w:t>
      </w:r>
    </w:p>
    <w:p w14:paraId="13826028"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Team Member Organization #2</w:t>
      </w:r>
    </w:p>
    <w:p w14:paraId="0BAF9D66"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Team Member Organization #3</w:t>
      </w:r>
    </w:p>
    <w:p w14:paraId="6B3614BD" w14:textId="77777777" w:rsidR="006D09EE" w:rsidRPr="004948B9" w:rsidRDefault="006D09EE" w:rsidP="006D09EE">
      <w:pPr>
        <w:spacing w:before="0"/>
        <w:ind w:left="1440" w:right="1440"/>
        <w:jc w:val="center"/>
        <w:rPr>
          <w:rFonts w:ascii="Segoe UI" w:hAnsi="Segoe UI" w:cs="Segoe UI"/>
          <w:color w:val="073E87" w:themeColor="text2"/>
          <w:sz w:val="28"/>
          <w:szCs w:val="28"/>
        </w:rPr>
      </w:pPr>
    </w:p>
    <w:p w14:paraId="14C689D4" w14:textId="77777777" w:rsidR="006D09EE" w:rsidRPr="004948B9" w:rsidRDefault="006D09EE" w:rsidP="006D09EE">
      <w:pPr>
        <w:spacing w:before="0"/>
        <w:ind w:left="1440" w:right="1440"/>
        <w:jc w:val="center"/>
        <w:rPr>
          <w:rFonts w:ascii="Segoe UI" w:hAnsi="Segoe UI" w:cs="Segoe UI"/>
          <w:color w:val="073E87" w:themeColor="text2"/>
          <w:sz w:val="24"/>
          <w:szCs w:val="24"/>
        </w:rPr>
      </w:pPr>
    </w:p>
    <w:p w14:paraId="1FA24489" w14:textId="69C63E99" w:rsidR="006D09EE" w:rsidRDefault="006D09EE" w:rsidP="006D09EE">
      <w:pPr>
        <w:spacing w:before="0"/>
        <w:jc w:val="center"/>
        <w:rPr>
          <w:rFonts w:ascii="Segoe UI" w:hAnsi="Segoe UI" w:cs="Segoe UI"/>
          <w:color w:val="073E87" w:themeColor="text2"/>
          <w:sz w:val="24"/>
          <w:szCs w:val="24"/>
        </w:rPr>
      </w:pPr>
      <w:r w:rsidRPr="004948B9">
        <w:rPr>
          <w:rFonts w:ascii="Segoe UI" w:hAnsi="Segoe UI" w:cs="Segoe UI"/>
          <w:color w:val="073E87" w:themeColor="text2"/>
          <w:sz w:val="24"/>
          <w:szCs w:val="24"/>
        </w:rPr>
        <w:t>Date of Submission</w:t>
      </w:r>
    </w:p>
    <w:p w14:paraId="755C500A" w14:textId="0A9579B9" w:rsidR="0016431F" w:rsidRDefault="0016431F" w:rsidP="006D09EE">
      <w:pPr>
        <w:spacing w:before="0"/>
        <w:jc w:val="center"/>
        <w:rPr>
          <w:rFonts w:ascii="Segoe UI" w:hAnsi="Segoe UI" w:cs="Segoe UI"/>
          <w:color w:val="073E87" w:themeColor="text2"/>
          <w:sz w:val="24"/>
          <w:szCs w:val="24"/>
        </w:rPr>
      </w:pPr>
    </w:p>
    <w:p w14:paraId="236B6D39" w14:textId="77777777" w:rsidR="0016431F" w:rsidRPr="004948B9" w:rsidRDefault="0016431F" w:rsidP="006D09EE">
      <w:pPr>
        <w:spacing w:before="0"/>
        <w:jc w:val="center"/>
        <w:rPr>
          <w:rFonts w:ascii="Segoe UI" w:hAnsi="Segoe UI" w:cs="Segoe UI"/>
          <w:color w:val="073E87" w:themeColor="text2"/>
          <w:sz w:val="24"/>
          <w:szCs w:val="24"/>
        </w:rPr>
      </w:pPr>
    </w:p>
    <w:p w14:paraId="2F2C104A" w14:textId="77777777" w:rsidR="006D09EE" w:rsidRPr="004948B9" w:rsidRDefault="006D09EE" w:rsidP="006D09EE">
      <w:pPr>
        <w:spacing w:before="0"/>
        <w:jc w:val="center"/>
        <w:rPr>
          <w:rFonts w:ascii="Segoe UI" w:hAnsi="Segoe UI" w:cs="Segoe UI"/>
          <w:color w:val="073E87" w:themeColor="text2"/>
          <w:sz w:val="24"/>
          <w:szCs w:val="24"/>
        </w:rPr>
      </w:pPr>
    </w:p>
    <w:p w14:paraId="4879BC87" w14:textId="77777777" w:rsidR="006D09EE" w:rsidRPr="004948B9" w:rsidRDefault="006D09EE" w:rsidP="006D09EE">
      <w:pPr>
        <w:spacing w:before="0"/>
        <w:jc w:val="center"/>
        <w:rPr>
          <w:rFonts w:ascii="Segoe UI" w:hAnsi="Segoe UI" w:cs="Segoe UI"/>
          <w:color w:val="073E87" w:themeColor="text2"/>
          <w:sz w:val="24"/>
          <w:szCs w:val="24"/>
        </w:rPr>
      </w:pPr>
    </w:p>
    <w:sdt>
      <w:sdtPr>
        <w:rPr>
          <w:rFonts w:asciiTheme="minorHAnsi" w:hAnsiTheme="minorHAnsi" w:cs="Segoe UI"/>
          <w:b/>
          <w:bCs w:val="0"/>
          <w:caps w:val="0"/>
          <w:color w:val="auto"/>
          <w:spacing w:val="0"/>
          <w:sz w:val="20"/>
          <w:szCs w:val="20"/>
        </w:rPr>
        <w:id w:val="5049724"/>
        <w:docPartObj>
          <w:docPartGallery w:val="Table of Contents"/>
          <w:docPartUnique/>
        </w:docPartObj>
      </w:sdtPr>
      <w:sdtEndPr>
        <w:rPr>
          <w:b w:val="0"/>
          <w:caps/>
        </w:rPr>
      </w:sdtEndPr>
      <w:sdtContent>
        <w:p w14:paraId="01425220" w14:textId="77777777" w:rsidR="006D09EE" w:rsidRPr="004948B9" w:rsidRDefault="006D09EE" w:rsidP="006D09EE">
          <w:pPr>
            <w:pStyle w:val="TOCHeading"/>
            <w:rPr>
              <w:rFonts w:cs="Segoe UI"/>
            </w:rPr>
          </w:pPr>
          <w:r w:rsidRPr="004948B9">
            <w:rPr>
              <w:rFonts w:cs="Segoe UI"/>
            </w:rPr>
            <w:t>Table of Contents</w:t>
          </w:r>
        </w:p>
        <w:p w14:paraId="15C036E9" w14:textId="4EC0C0FA" w:rsidR="00B54A10" w:rsidRDefault="006D09EE">
          <w:pPr>
            <w:pStyle w:val="TOC1"/>
            <w:tabs>
              <w:tab w:val="right" w:leader="dot" w:pos="10160"/>
            </w:tabs>
            <w:rPr>
              <w:rFonts w:asciiTheme="minorHAnsi" w:hAnsiTheme="minorHAnsi"/>
              <w:bCs w:val="0"/>
              <w:noProof/>
              <w:sz w:val="22"/>
              <w:szCs w:val="22"/>
              <w:lang w:bidi="ar-SA"/>
            </w:rPr>
          </w:pPr>
          <w:r>
            <w:rPr>
              <w:rFonts w:asciiTheme="majorHAnsi" w:hAnsiTheme="majorHAnsi" w:cs="Segoe UI"/>
              <w:b/>
              <w:sz w:val="24"/>
              <w:szCs w:val="22"/>
            </w:rPr>
            <w:fldChar w:fldCharType="begin"/>
          </w:r>
          <w:r>
            <w:rPr>
              <w:rFonts w:asciiTheme="majorHAnsi" w:hAnsiTheme="majorHAnsi" w:cs="Segoe UI"/>
              <w:b/>
              <w:sz w:val="24"/>
              <w:szCs w:val="22"/>
            </w:rPr>
            <w:instrText xml:space="preserve"> TOC \o "1-1" \h \z \u </w:instrText>
          </w:r>
          <w:r>
            <w:rPr>
              <w:rFonts w:asciiTheme="majorHAnsi" w:hAnsiTheme="majorHAnsi" w:cs="Segoe UI"/>
              <w:b/>
              <w:sz w:val="24"/>
              <w:szCs w:val="22"/>
            </w:rPr>
            <w:fldChar w:fldCharType="separate"/>
          </w:r>
          <w:hyperlink w:anchor="_Toc4657387" w:history="1">
            <w:r w:rsidR="00B54A10" w:rsidRPr="00922BB3">
              <w:rPr>
                <w:rStyle w:val="Hyperlink"/>
                <w:rFonts w:cs="Segoe UI"/>
                <w:noProof/>
              </w:rPr>
              <w:t>Introduction</w:t>
            </w:r>
            <w:r w:rsidR="00B54A10">
              <w:rPr>
                <w:noProof/>
                <w:webHidden/>
              </w:rPr>
              <w:tab/>
            </w:r>
            <w:r w:rsidR="00B54A10">
              <w:rPr>
                <w:noProof/>
                <w:webHidden/>
              </w:rPr>
              <w:fldChar w:fldCharType="begin"/>
            </w:r>
            <w:r w:rsidR="00B54A10">
              <w:rPr>
                <w:noProof/>
                <w:webHidden/>
              </w:rPr>
              <w:instrText xml:space="preserve"> PAGEREF _Toc4657387 \h </w:instrText>
            </w:r>
            <w:r w:rsidR="00B54A10">
              <w:rPr>
                <w:noProof/>
                <w:webHidden/>
              </w:rPr>
            </w:r>
            <w:r w:rsidR="00B54A10">
              <w:rPr>
                <w:noProof/>
                <w:webHidden/>
              </w:rPr>
              <w:fldChar w:fldCharType="separate"/>
            </w:r>
            <w:r w:rsidR="00253EBB">
              <w:rPr>
                <w:noProof/>
                <w:webHidden/>
              </w:rPr>
              <w:t>1</w:t>
            </w:r>
            <w:r w:rsidR="00B54A10">
              <w:rPr>
                <w:noProof/>
                <w:webHidden/>
              </w:rPr>
              <w:fldChar w:fldCharType="end"/>
            </w:r>
          </w:hyperlink>
        </w:p>
        <w:p w14:paraId="0A07506E" w14:textId="381ABC9C" w:rsidR="00B54A10" w:rsidRDefault="00AD0056">
          <w:pPr>
            <w:pStyle w:val="TOC1"/>
            <w:tabs>
              <w:tab w:val="right" w:leader="dot" w:pos="10160"/>
            </w:tabs>
            <w:rPr>
              <w:rFonts w:asciiTheme="minorHAnsi" w:hAnsiTheme="minorHAnsi"/>
              <w:bCs w:val="0"/>
              <w:noProof/>
              <w:sz w:val="22"/>
              <w:szCs w:val="22"/>
              <w:lang w:bidi="ar-SA"/>
            </w:rPr>
          </w:pPr>
          <w:hyperlink w:anchor="_Toc4657388" w:history="1">
            <w:r w:rsidR="00B54A10" w:rsidRPr="00922BB3">
              <w:rPr>
                <w:rStyle w:val="Hyperlink"/>
                <w:rFonts w:eastAsiaTheme="majorEastAsia" w:cs="Segoe UI"/>
                <w:noProof/>
              </w:rPr>
              <w:t>Project Management Plan</w:t>
            </w:r>
            <w:r w:rsidR="00B54A10">
              <w:rPr>
                <w:noProof/>
                <w:webHidden/>
              </w:rPr>
              <w:tab/>
            </w:r>
            <w:r w:rsidR="00B54A10">
              <w:rPr>
                <w:noProof/>
                <w:webHidden/>
              </w:rPr>
              <w:fldChar w:fldCharType="begin"/>
            </w:r>
            <w:r w:rsidR="00B54A10">
              <w:rPr>
                <w:noProof/>
                <w:webHidden/>
              </w:rPr>
              <w:instrText xml:space="preserve"> PAGEREF _Toc4657388 \h </w:instrText>
            </w:r>
            <w:r w:rsidR="00B54A10">
              <w:rPr>
                <w:noProof/>
                <w:webHidden/>
              </w:rPr>
            </w:r>
            <w:r w:rsidR="00B54A10">
              <w:rPr>
                <w:noProof/>
                <w:webHidden/>
              </w:rPr>
              <w:fldChar w:fldCharType="separate"/>
            </w:r>
            <w:r w:rsidR="00253EBB">
              <w:rPr>
                <w:noProof/>
                <w:webHidden/>
              </w:rPr>
              <w:t>4</w:t>
            </w:r>
            <w:r w:rsidR="00B54A10">
              <w:rPr>
                <w:noProof/>
                <w:webHidden/>
              </w:rPr>
              <w:fldChar w:fldCharType="end"/>
            </w:r>
          </w:hyperlink>
        </w:p>
        <w:p w14:paraId="55A53FE3" w14:textId="445119E7" w:rsidR="00B54A10" w:rsidRDefault="00AD0056">
          <w:pPr>
            <w:pStyle w:val="TOC1"/>
            <w:tabs>
              <w:tab w:val="right" w:leader="dot" w:pos="10160"/>
            </w:tabs>
            <w:rPr>
              <w:rFonts w:asciiTheme="minorHAnsi" w:hAnsiTheme="minorHAnsi"/>
              <w:bCs w:val="0"/>
              <w:noProof/>
              <w:sz w:val="22"/>
              <w:szCs w:val="22"/>
              <w:lang w:bidi="ar-SA"/>
            </w:rPr>
          </w:pPr>
          <w:hyperlink w:anchor="_Toc4657389" w:history="1">
            <w:r w:rsidR="00B54A10" w:rsidRPr="00922BB3">
              <w:rPr>
                <w:rStyle w:val="Hyperlink"/>
                <w:rFonts w:eastAsiaTheme="majorEastAsia" w:cs="Segoe UI"/>
                <w:noProof/>
              </w:rPr>
              <w:t>Technology Transfer Plan</w:t>
            </w:r>
            <w:r w:rsidR="00B54A10">
              <w:rPr>
                <w:noProof/>
                <w:webHidden/>
              </w:rPr>
              <w:tab/>
            </w:r>
            <w:r w:rsidR="00B54A10">
              <w:rPr>
                <w:noProof/>
                <w:webHidden/>
              </w:rPr>
              <w:fldChar w:fldCharType="begin"/>
            </w:r>
            <w:r w:rsidR="00B54A10">
              <w:rPr>
                <w:noProof/>
                <w:webHidden/>
              </w:rPr>
              <w:instrText xml:space="preserve"> PAGEREF _Toc4657389 \h </w:instrText>
            </w:r>
            <w:r w:rsidR="00B54A10">
              <w:rPr>
                <w:noProof/>
                <w:webHidden/>
              </w:rPr>
            </w:r>
            <w:r w:rsidR="00B54A10">
              <w:rPr>
                <w:noProof/>
                <w:webHidden/>
              </w:rPr>
              <w:fldChar w:fldCharType="separate"/>
            </w:r>
            <w:r w:rsidR="00253EBB">
              <w:rPr>
                <w:noProof/>
                <w:webHidden/>
              </w:rPr>
              <w:t>8</w:t>
            </w:r>
            <w:r w:rsidR="00B54A10">
              <w:rPr>
                <w:noProof/>
                <w:webHidden/>
              </w:rPr>
              <w:fldChar w:fldCharType="end"/>
            </w:r>
          </w:hyperlink>
        </w:p>
        <w:p w14:paraId="3F90BC95" w14:textId="3B571B98" w:rsidR="00B54A10" w:rsidRDefault="00AD0056">
          <w:pPr>
            <w:pStyle w:val="TOC1"/>
            <w:tabs>
              <w:tab w:val="right" w:leader="dot" w:pos="10160"/>
            </w:tabs>
            <w:rPr>
              <w:rFonts w:asciiTheme="minorHAnsi" w:hAnsiTheme="minorHAnsi"/>
              <w:bCs w:val="0"/>
              <w:noProof/>
              <w:sz w:val="22"/>
              <w:szCs w:val="22"/>
              <w:lang w:bidi="ar-SA"/>
            </w:rPr>
          </w:pPr>
          <w:hyperlink w:anchor="_Toc4657390" w:history="1">
            <w:r w:rsidR="00B54A10" w:rsidRPr="00922BB3">
              <w:rPr>
                <w:rStyle w:val="Hyperlink"/>
                <w:rFonts w:eastAsiaTheme="majorEastAsia" w:cs="Segoe UI"/>
                <w:noProof/>
              </w:rPr>
              <w:t>Software Development Plan</w:t>
            </w:r>
            <w:r w:rsidR="00B54A10">
              <w:rPr>
                <w:noProof/>
                <w:webHidden/>
              </w:rPr>
              <w:tab/>
            </w:r>
            <w:r w:rsidR="00B54A10">
              <w:rPr>
                <w:noProof/>
                <w:webHidden/>
              </w:rPr>
              <w:fldChar w:fldCharType="begin"/>
            </w:r>
            <w:r w:rsidR="00B54A10">
              <w:rPr>
                <w:noProof/>
                <w:webHidden/>
              </w:rPr>
              <w:instrText xml:space="preserve"> PAGEREF _Toc4657390 \h </w:instrText>
            </w:r>
            <w:r w:rsidR="00B54A10">
              <w:rPr>
                <w:noProof/>
                <w:webHidden/>
              </w:rPr>
            </w:r>
            <w:r w:rsidR="00B54A10">
              <w:rPr>
                <w:noProof/>
                <w:webHidden/>
              </w:rPr>
              <w:fldChar w:fldCharType="separate"/>
            </w:r>
            <w:r w:rsidR="00253EBB">
              <w:rPr>
                <w:noProof/>
                <w:webHidden/>
              </w:rPr>
              <w:t>8</w:t>
            </w:r>
            <w:r w:rsidR="00B54A10">
              <w:rPr>
                <w:noProof/>
                <w:webHidden/>
              </w:rPr>
              <w:fldChar w:fldCharType="end"/>
            </w:r>
          </w:hyperlink>
        </w:p>
        <w:p w14:paraId="2E9F8728" w14:textId="104FD012" w:rsidR="00B54A10" w:rsidRDefault="00AD0056">
          <w:pPr>
            <w:pStyle w:val="TOC1"/>
            <w:tabs>
              <w:tab w:val="right" w:leader="dot" w:pos="10160"/>
            </w:tabs>
            <w:rPr>
              <w:rFonts w:asciiTheme="minorHAnsi" w:hAnsiTheme="minorHAnsi"/>
              <w:bCs w:val="0"/>
              <w:noProof/>
              <w:sz w:val="22"/>
              <w:szCs w:val="22"/>
              <w:lang w:bidi="ar-SA"/>
            </w:rPr>
          </w:pPr>
          <w:hyperlink w:anchor="_Toc4657391" w:history="1">
            <w:r w:rsidR="00B54A10" w:rsidRPr="00922BB3">
              <w:rPr>
                <w:rStyle w:val="Hyperlink"/>
                <w:rFonts w:eastAsiaTheme="majorEastAsia" w:cs="Segoe UI"/>
                <w:noProof/>
              </w:rPr>
              <w:t>Communication Plan</w:t>
            </w:r>
            <w:r w:rsidR="00B54A10">
              <w:rPr>
                <w:noProof/>
                <w:webHidden/>
              </w:rPr>
              <w:tab/>
            </w:r>
            <w:r w:rsidR="00B54A10">
              <w:rPr>
                <w:noProof/>
                <w:webHidden/>
              </w:rPr>
              <w:fldChar w:fldCharType="begin"/>
            </w:r>
            <w:r w:rsidR="00B54A10">
              <w:rPr>
                <w:noProof/>
                <w:webHidden/>
              </w:rPr>
              <w:instrText xml:space="preserve"> PAGEREF _Toc4657391 \h </w:instrText>
            </w:r>
            <w:r w:rsidR="00B54A10">
              <w:rPr>
                <w:noProof/>
                <w:webHidden/>
              </w:rPr>
            </w:r>
            <w:r w:rsidR="00B54A10">
              <w:rPr>
                <w:noProof/>
                <w:webHidden/>
              </w:rPr>
              <w:fldChar w:fldCharType="separate"/>
            </w:r>
            <w:r w:rsidR="00253EBB">
              <w:rPr>
                <w:noProof/>
                <w:webHidden/>
              </w:rPr>
              <w:t>8</w:t>
            </w:r>
            <w:r w:rsidR="00B54A10">
              <w:rPr>
                <w:noProof/>
                <w:webHidden/>
              </w:rPr>
              <w:fldChar w:fldCharType="end"/>
            </w:r>
          </w:hyperlink>
        </w:p>
        <w:p w14:paraId="3910DA01" w14:textId="0D5F2313" w:rsidR="00B54A10" w:rsidRDefault="00AD0056">
          <w:pPr>
            <w:pStyle w:val="TOC1"/>
            <w:tabs>
              <w:tab w:val="right" w:leader="dot" w:pos="10160"/>
            </w:tabs>
            <w:rPr>
              <w:rFonts w:asciiTheme="minorHAnsi" w:hAnsiTheme="minorHAnsi"/>
              <w:bCs w:val="0"/>
              <w:noProof/>
              <w:sz w:val="22"/>
              <w:szCs w:val="22"/>
              <w:lang w:bidi="ar-SA"/>
            </w:rPr>
          </w:pPr>
          <w:hyperlink w:anchor="_Toc4657392" w:history="1">
            <w:r w:rsidR="00B54A10" w:rsidRPr="00922BB3">
              <w:rPr>
                <w:rStyle w:val="Hyperlink"/>
                <w:rFonts w:eastAsiaTheme="majorEastAsia" w:cs="Segoe UI"/>
                <w:noProof/>
              </w:rPr>
              <w:t>Attachment 1 – Project Team Contact Information</w:t>
            </w:r>
            <w:r w:rsidR="00B54A10">
              <w:rPr>
                <w:noProof/>
                <w:webHidden/>
              </w:rPr>
              <w:tab/>
            </w:r>
            <w:r w:rsidR="00B54A10">
              <w:rPr>
                <w:noProof/>
                <w:webHidden/>
              </w:rPr>
              <w:fldChar w:fldCharType="begin"/>
            </w:r>
            <w:r w:rsidR="00B54A10">
              <w:rPr>
                <w:noProof/>
                <w:webHidden/>
              </w:rPr>
              <w:instrText xml:space="preserve"> PAGEREF _Toc4657392 \h </w:instrText>
            </w:r>
            <w:r w:rsidR="00B54A10">
              <w:rPr>
                <w:noProof/>
                <w:webHidden/>
              </w:rPr>
            </w:r>
            <w:r w:rsidR="00B54A10">
              <w:rPr>
                <w:noProof/>
                <w:webHidden/>
              </w:rPr>
              <w:fldChar w:fldCharType="separate"/>
            </w:r>
            <w:r w:rsidR="00253EBB">
              <w:rPr>
                <w:noProof/>
                <w:webHidden/>
              </w:rPr>
              <w:t>9</w:t>
            </w:r>
            <w:r w:rsidR="00B54A10">
              <w:rPr>
                <w:noProof/>
                <w:webHidden/>
              </w:rPr>
              <w:fldChar w:fldCharType="end"/>
            </w:r>
          </w:hyperlink>
        </w:p>
        <w:p w14:paraId="56883559" w14:textId="76BAE14D" w:rsidR="00B54A10" w:rsidRDefault="00AD0056">
          <w:pPr>
            <w:pStyle w:val="TOC1"/>
            <w:tabs>
              <w:tab w:val="right" w:leader="dot" w:pos="10160"/>
            </w:tabs>
            <w:rPr>
              <w:rFonts w:asciiTheme="minorHAnsi" w:hAnsiTheme="minorHAnsi"/>
              <w:bCs w:val="0"/>
              <w:noProof/>
              <w:sz w:val="22"/>
              <w:szCs w:val="22"/>
              <w:lang w:bidi="ar-SA"/>
            </w:rPr>
          </w:pPr>
          <w:hyperlink w:anchor="_Toc4657393" w:history="1">
            <w:r w:rsidR="00B54A10" w:rsidRPr="00922BB3">
              <w:rPr>
                <w:rStyle w:val="Hyperlink"/>
                <w:rFonts w:eastAsiaTheme="majorEastAsia" w:cs="Segoe UI"/>
                <w:noProof/>
              </w:rPr>
              <w:t>Attachment 2 – Communication Log</w:t>
            </w:r>
            <w:r w:rsidR="00B54A10">
              <w:rPr>
                <w:noProof/>
                <w:webHidden/>
              </w:rPr>
              <w:tab/>
            </w:r>
            <w:r w:rsidR="00B54A10">
              <w:rPr>
                <w:noProof/>
                <w:webHidden/>
              </w:rPr>
              <w:fldChar w:fldCharType="begin"/>
            </w:r>
            <w:r w:rsidR="00B54A10">
              <w:rPr>
                <w:noProof/>
                <w:webHidden/>
              </w:rPr>
              <w:instrText xml:space="preserve"> PAGEREF _Toc4657393 \h </w:instrText>
            </w:r>
            <w:r w:rsidR="00B54A10">
              <w:rPr>
                <w:noProof/>
                <w:webHidden/>
              </w:rPr>
            </w:r>
            <w:r w:rsidR="00B54A10">
              <w:rPr>
                <w:noProof/>
                <w:webHidden/>
              </w:rPr>
              <w:fldChar w:fldCharType="separate"/>
            </w:r>
            <w:r w:rsidR="00253EBB">
              <w:rPr>
                <w:noProof/>
                <w:webHidden/>
              </w:rPr>
              <w:t>10</w:t>
            </w:r>
            <w:r w:rsidR="00B54A10">
              <w:rPr>
                <w:noProof/>
                <w:webHidden/>
              </w:rPr>
              <w:fldChar w:fldCharType="end"/>
            </w:r>
          </w:hyperlink>
        </w:p>
        <w:p w14:paraId="42738122" w14:textId="5610B46C" w:rsidR="00B54A10" w:rsidRDefault="00AD0056">
          <w:pPr>
            <w:pStyle w:val="TOC1"/>
            <w:tabs>
              <w:tab w:val="right" w:leader="dot" w:pos="10160"/>
            </w:tabs>
            <w:rPr>
              <w:rFonts w:asciiTheme="minorHAnsi" w:hAnsiTheme="minorHAnsi"/>
              <w:bCs w:val="0"/>
              <w:noProof/>
              <w:sz w:val="22"/>
              <w:szCs w:val="22"/>
              <w:lang w:bidi="ar-SA"/>
            </w:rPr>
          </w:pPr>
          <w:hyperlink w:anchor="_Toc4657394" w:history="1">
            <w:r w:rsidR="00B54A10" w:rsidRPr="00922BB3">
              <w:rPr>
                <w:rStyle w:val="Hyperlink"/>
                <w:rFonts w:eastAsiaTheme="majorEastAsia" w:cs="Segoe UI"/>
                <w:noProof/>
              </w:rPr>
              <w:t>Attachment 3 – Quarterly Technical Report</w:t>
            </w:r>
            <w:r w:rsidR="00B54A10">
              <w:rPr>
                <w:noProof/>
                <w:webHidden/>
              </w:rPr>
              <w:tab/>
            </w:r>
            <w:r w:rsidR="00B54A10">
              <w:rPr>
                <w:noProof/>
                <w:webHidden/>
              </w:rPr>
              <w:fldChar w:fldCharType="begin"/>
            </w:r>
            <w:r w:rsidR="00B54A10">
              <w:rPr>
                <w:noProof/>
                <w:webHidden/>
              </w:rPr>
              <w:instrText xml:space="preserve"> PAGEREF _Toc4657394 \h </w:instrText>
            </w:r>
            <w:r w:rsidR="00B54A10">
              <w:rPr>
                <w:noProof/>
                <w:webHidden/>
              </w:rPr>
            </w:r>
            <w:r w:rsidR="00B54A10">
              <w:rPr>
                <w:noProof/>
                <w:webHidden/>
              </w:rPr>
              <w:fldChar w:fldCharType="separate"/>
            </w:r>
            <w:r w:rsidR="00253EBB">
              <w:rPr>
                <w:noProof/>
                <w:webHidden/>
              </w:rPr>
              <w:t>11</w:t>
            </w:r>
            <w:r w:rsidR="00B54A10">
              <w:rPr>
                <w:noProof/>
                <w:webHidden/>
              </w:rPr>
              <w:fldChar w:fldCharType="end"/>
            </w:r>
          </w:hyperlink>
        </w:p>
        <w:p w14:paraId="642DBB1C" w14:textId="65720801" w:rsidR="00B54A10" w:rsidRDefault="00AD0056">
          <w:pPr>
            <w:pStyle w:val="TOC1"/>
            <w:tabs>
              <w:tab w:val="right" w:leader="dot" w:pos="10160"/>
            </w:tabs>
            <w:rPr>
              <w:rFonts w:asciiTheme="minorHAnsi" w:hAnsiTheme="minorHAnsi"/>
              <w:bCs w:val="0"/>
              <w:noProof/>
              <w:sz w:val="22"/>
              <w:szCs w:val="22"/>
              <w:lang w:bidi="ar-SA"/>
            </w:rPr>
          </w:pPr>
          <w:hyperlink w:anchor="_Toc4657395" w:history="1">
            <w:r w:rsidR="00B54A10" w:rsidRPr="00922BB3">
              <w:rPr>
                <w:rStyle w:val="Hyperlink"/>
                <w:rFonts w:eastAsiaTheme="majorEastAsia" w:cs="Segoe UI"/>
                <w:noProof/>
              </w:rPr>
              <w:t>Attachment 4 – Quarterly Business Report</w:t>
            </w:r>
            <w:r w:rsidR="00B54A10">
              <w:rPr>
                <w:noProof/>
                <w:webHidden/>
              </w:rPr>
              <w:tab/>
            </w:r>
            <w:r w:rsidR="00B54A10">
              <w:rPr>
                <w:noProof/>
                <w:webHidden/>
              </w:rPr>
              <w:fldChar w:fldCharType="begin"/>
            </w:r>
            <w:r w:rsidR="00B54A10">
              <w:rPr>
                <w:noProof/>
                <w:webHidden/>
              </w:rPr>
              <w:instrText xml:space="preserve"> PAGEREF _Toc4657395 \h </w:instrText>
            </w:r>
            <w:r w:rsidR="00B54A10">
              <w:rPr>
                <w:noProof/>
                <w:webHidden/>
              </w:rPr>
            </w:r>
            <w:r w:rsidR="00B54A10">
              <w:rPr>
                <w:noProof/>
                <w:webHidden/>
              </w:rPr>
              <w:fldChar w:fldCharType="separate"/>
            </w:r>
            <w:r w:rsidR="00253EBB">
              <w:rPr>
                <w:noProof/>
                <w:webHidden/>
              </w:rPr>
              <w:t>13</w:t>
            </w:r>
            <w:r w:rsidR="00B54A10">
              <w:rPr>
                <w:noProof/>
                <w:webHidden/>
              </w:rPr>
              <w:fldChar w:fldCharType="end"/>
            </w:r>
          </w:hyperlink>
        </w:p>
        <w:p w14:paraId="496FFF22" w14:textId="05AE7978" w:rsidR="00B54A10" w:rsidRDefault="00AD0056">
          <w:pPr>
            <w:pStyle w:val="TOC1"/>
            <w:tabs>
              <w:tab w:val="right" w:leader="dot" w:pos="10160"/>
            </w:tabs>
            <w:rPr>
              <w:rFonts w:asciiTheme="minorHAnsi" w:hAnsiTheme="minorHAnsi"/>
              <w:bCs w:val="0"/>
              <w:noProof/>
              <w:sz w:val="22"/>
              <w:szCs w:val="22"/>
              <w:lang w:bidi="ar-SA"/>
            </w:rPr>
          </w:pPr>
          <w:hyperlink w:anchor="_Toc4657396" w:history="1">
            <w:r w:rsidR="00B54A10" w:rsidRPr="00922BB3">
              <w:rPr>
                <w:rStyle w:val="Hyperlink"/>
                <w:rFonts w:eastAsiaTheme="majorEastAsia"/>
                <w:noProof/>
              </w:rPr>
              <w:t>Attachment 5 – Project Presentation</w:t>
            </w:r>
            <w:r w:rsidR="00B54A10">
              <w:rPr>
                <w:noProof/>
                <w:webHidden/>
              </w:rPr>
              <w:tab/>
            </w:r>
            <w:r w:rsidR="00B54A10">
              <w:rPr>
                <w:noProof/>
                <w:webHidden/>
              </w:rPr>
              <w:fldChar w:fldCharType="begin"/>
            </w:r>
            <w:r w:rsidR="00B54A10">
              <w:rPr>
                <w:noProof/>
                <w:webHidden/>
              </w:rPr>
              <w:instrText xml:space="preserve"> PAGEREF _Toc4657396 \h </w:instrText>
            </w:r>
            <w:r w:rsidR="00B54A10">
              <w:rPr>
                <w:noProof/>
                <w:webHidden/>
              </w:rPr>
            </w:r>
            <w:r w:rsidR="00B54A10">
              <w:rPr>
                <w:noProof/>
                <w:webHidden/>
              </w:rPr>
              <w:fldChar w:fldCharType="separate"/>
            </w:r>
            <w:r w:rsidR="00253EBB">
              <w:rPr>
                <w:noProof/>
                <w:webHidden/>
              </w:rPr>
              <w:t>16</w:t>
            </w:r>
            <w:r w:rsidR="00B54A10">
              <w:rPr>
                <w:noProof/>
                <w:webHidden/>
              </w:rPr>
              <w:fldChar w:fldCharType="end"/>
            </w:r>
          </w:hyperlink>
        </w:p>
        <w:p w14:paraId="6A4043DC" w14:textId="46326101" w:rsidR="006D09EE" w:rsidRPr="004948B9" w:rsidRDefault="006D09EE" w:rsidP="006D09EE">
          <w:pPr>
            <w:tabs>
              <w:tab w:val="left" w:pos="3168"/>
            </w:tabs>
            <w:rPr>
              <w:rFonts w:ascii="Segoe UI" w:hAnsi="Segoe UI" w:cs="Segoe UI"/>
              <w:caps/>
            </w:rPr>
          </w:pPr>
          <w:r>
            <w:rPr>
              <w:rFonts w:asciiTheme="majorHAnsi" w:hAnsiTheme="majorHAnsi" w:cs="Segoe UI"/>
              <w:b/>
              <w:sz w:val="24"/>
              <w:szCs w:val="22"/>
            </w:rPr>
            <w:fldChar w:fldCharType="end"/>
          </w:r>
        </w:p>
      </w:sdtContent>
    </w:sdt>
    <w:p w14:paraId="3E7845C2" w14:textId="77777777" w:rsidR="006D09EE" w:rsidRPr="004948B9" w:rsidRDefault="006D09EE" w:rsidP="006D09EE">
      <w:pPr>
        <w:rPr>
          <w:rFonts w:ascii="Segoe UI" w:hAnsi="Segoe UI" w:cs="Segoe UI"/>
        </w:rPr>
      </w:pPr>
    </w:p>
    <w:p w14:paraId="27190077" w14:textId="77777777" w:rsidR="006D09EE" w:rsidRPr="004948B9" w:rsidRDefault="006D09EE" w:rsidP="006D09EE">
      <w:pPr>
        <w:rPr>
          <w:rFonts w:ascii="Segoe UI" w:hAnsi="Segoe UI" w:cs="Segoe UI"/>
        </w:rPr>
      </w:pPr>
      <w:r w:rsidRPr="004948B9">
        <w:rPr>
          <w:rFonts w:ascii="Segoe UI" w:hAnsi="Segoe UI" w:cs="Segoe UI"/>
        </w:rPr>
        <w:br w:type="page"/>
      </w:r>
    </w:p>
    <w:p w14:paraId="053398AB" w14:textId="77777777" w:rsidR="006D09EE" w:rsidRPr="004948B9" w:rsidRDefault="006D09EE" w:rsidP="006D09EE">
      <w:pPr>
        <w:pStyle w:val="Heading1"/>
        <w:tabs>
          <w:tab w:val="left" w:pos="3684"/>
          <w:tab w:val="left" w:pos="5258"/>
        </w:tabs>
        <w:rPr>
          <w:rFonts w:cs="Segoe UI"/>
        </w:rPr>
      </w:pPr>
      <w:bookmarkStart w:id="2" w:name="_Toc264895010"/>
      <w:bookmarkStart w:id="3" w:name="_Toc293046226"/>
      <w:bookmarkStart w:id="4" w:name="_Toc293046291"/>
      <w:bookmarkStart w:id="5" w:name="_Toc4657388"/>
      <w:r w:rsidRPr="004948B9">
        <w:rPr>
          <w:rFonts w:eastAsiaTheme="majorEastAsia" w:cs="Segoe UI"/>
        </w:rPr>
        <w:lastRenderedPageBreak/>
        <w:t>Project Management Plan</w:t>
      </w:r>
      <w:bookmarkEnd w:id="2"/>
      <w:bookmarkEnd w:id="3"/>
      <w:bookmarkEnd w:id="4"/>
      <w:bookmarkEnd w:id="5"/>
      <w:r>
        <w:rPr>
          <w:rFonts w:eastAsiaTheme="majorEastAsia" w:cs="Segoe UI"/>
        </w:rPr>
        <w:tab/>
      </w:r>
      <w:r>
        <w:rPr>
          <w:rFonts w:eastAsiaTheme="majorEastAsia" w:cs="Segoe UI"/>
        </w:rPr>
        <w:tab/>
      </w:r>
    </w:p>
    <w:p w14:paraId="27749DE2" w14:textId="77777777" w:rsidR="006D09EE" w:rsidRPr="004948B9" w:rsidRDefault="006D09EE" w:rsidP="006D09EE">
      <w:pPr>
        <w:spacing w:before="0"/>
        <w:jc w:val="both"/>
        <w:rPr>
          <w:rFonts w:ascii="Segoe UI" w:hAnsi="Segoe UI" w:cs="Segoe UI"/>
          <w:sz w:val="22"/>
          <w:szCs w:val="22"/>
        </w:rPr>
      </w:pPr>
      <w:r w:rsidRPr="004948B9">
        <w:rPr>
          <w:rFonts w:ascii="Segoe UI" w:hAnsi="Segoe UI" w:cs="Segoe UI"/>
          <w:i/>
          <w:sz w:val="22"/>
          <w:szCs w:val="22"/>
        </w:rPr>
        <w:t>[Project Lead Organization]</w:t>
      </w:r>
      <w:r w:rsidRPr="004948B9">
        <w:rPr>
          <w:rFonts w:ascii="Segoe UI" w:hAnsi="Segoe UI" w:cs="Segoe UI"/>
          <w:sz w:val="22"/>
          <w:szCs w:val="22"/>
        </w:rPr>
        <w:t xml:space="preserve"> plan for managing NSRP ASE Project Number 20XX-</w:t>
      </w:r>
      <w:r>
        <w:rPr>
          <w:rFonts w:ascii="Segoe UI" w:hAnsi="Segoe UI" w:cs="Segoe UI"/>
          <w:sz w:val="22"/>
          <w:szCs w:val="22"/>
        </w:rPr>
        <w:t>XX-XXX</w:t>
      </w:r>
      <w:r w:rsidRPr="004948B9">
        <w:rPr>
          <w:rFonts w:ascii="Segoe UI" w:hAnsi="Segoe UI" w:cs="Segoe UI"/>
          <w:sz w:val="22"/>
          <w:szCs w:val="22"/>
        </w:rPr>
        <w:t xml:space="preserve"> is laid out in the following sections.  The Work Statement Summary provides a general overview of the work to be accomplished over the duration of the project.  The Statement of Deliverables provides a description of the major deliverables to be submitted during the course of the project.  The Payable Milestones Table describes the actual milestones to be paid.</w:t>
      </w:r>
    </w:p>
    <w:p w14:paraId="3FD99EB3" w14:textId="77777777" w:rsidR="006D09EE" w:rsidRPr="004948B9" w:rsidRDefault="006D09EE" w:rsidP="006D09EE">
      <w:pPr>
        <w:pStyle w:val="Heading2"/>
        <w:rPr>
          <w:rFonts w:cs="Segoe UI"/>
        </w:rPr>
      </w:pPr>
      <w:bookmarkStart w:id="6" w:name="_Toc264895011"/>
      <w:bookmarkStart w:id="7" w:name="_Toc293046227"/>
      <w:bookmarkStart w:id="8" w:name="_Toc293046292"/>
      <w:r w:rsidRPr="004948B9">
        <w:rPr>
          <w:rFonts w:eastAsiaTheme="majorEastAsia" w:cs="Segoe UI"/>
        </w:rPr>
        <w:t>Project Team and Management Structure</w:t>
      </w:r>
      <w:bookmarkEnd w:id="6"/>
      <w:bookmarkEnd w:id="7"/>
      <w:bookmarkEnd w:id="8"/>
    </w:p>
    <w:p w14:paraId="1AAA0A54" w14:textId="77777777" w:rsidR="006D09EE" w:rsidRPr="004948B9" w:rsidRDefault="006D09EE" w:rsidP="006D09EE">
      <w:pPr>
        <w:spacing w:before="0"/>
        <w:jc w:val="both"/>
        <w:rPr>
          <w:rFonts w:ascii="Segoe UI" w:hAnsi="Segoe UI" w:cs="Segoe UI"/>
          <w:sz w:val="22"/>
          <w:szCs w:val="22"/>
        </w:rPr>
      </w:pPr>
      <w:r w:rsidRPr="004948B9">
        <w:rPr>
          <w:rFonts w:ascii="Segoe UI" w:hAnsi="Segoe UI" w:cs="Segoe UI"/>
          <w:sz w:val="22"/>
          <w:szCs w:val="22"/>
        </w:rPr>
        <w:t xml:space="preserve">The Project Team consists of </w:t>
      </w:r>
      <w:r w:rsidRPr="004948B9">
        <w:rPr>
          <w:rFonts w:ascii="Segoe UI" w:hAnsi="Segoe UI" w:cs="Segoe UI"/>
          <w:i/>
          <w:sz w:val="22"/>
          <w:szCs w:val="22"/>
        </w:rPr>
        <w:t>[Project Lead Organization (Acronym/Abbreviation)]</w:t>
      </w:r>
      <w:r w:rsidRPr="004948B9">
        <w:rPr>
          <w:rFonts w:ascii="Segoe UI" w:hAnsi="Segoe UI" w:cs="Segoe UI"/>
          <w:sz w:val="22"/>
          <w:szCs w:val="22"/>
        </w:rPr>
        <w:t xml:space="preserve"> as the project lead, with </w:t>
      </w:r>
      <w:r w:rsidRPr="004948B9">
        <w:rPr>
          <w:rFonts w:ascii="Segoe UI" w:hAnsi="Segoe UI" w:cs="Segoe UI"/>
          <w:i/>
          <w:sz w:val="22"/>
          <w:szCs w:val="22"/>
        </w:rPr>
        <w:t>[other shipyards, design agents, software developers, educational institutions, industry experts]</w:t>
      </w:r>
      <w:r w:rsidRPr="004948B9">
        <w:rPr>
          <w:rFonts w:ascii="Segoe UI" w:hAnsi="Segoe UI" w:cs="Segoe UI"/>
          <w:sz w:val="22"/>
          <w:szCs w:val="22"/>
        </w:rPr>
        <w:t xml:space="preserve"> as team members. </w:t>
      </w:r>
    </w:p>
    <w:p w14:paraId="085AEF11" w14:textId="77777777" w:rsidR="006D09EE" w:rsidRPr="004948B9" w:rsidRDefault="006D09EE" w:rsidP="006D09EE">
      <w:pPr>
        <w:spacing w:before="0"/>
        <w:jc w:val="both"/>
        <w:rPr>
          <w:rFonts w:ascii="Segoe UI" w:hAnsi="Segoe UI" w:cs="Segoe UI"/>
          <w:i/>
          <w:sz w:val="22"/>
          <w:szCs w:val="22"/>
        </w:rPr>
      </w:pPr>
      <w:r w:rsidRPr="004948B9">
        <w:rPr>
          <w:rFonts w:ascii="Segoe UI" w:hAnsi="Segoe UI" w:cs="Segoe UI"/>
          <w:i/>
          <w:sz w:val="22"/>
          <w:szCs w:val="22"/>
        </w:rPr>
        <w:t xml:space="preserve">[Provide brief background information on team members (i.e., why did the lead organization choose to work with these companies on the project; how are their credentials relevant to the achieving the objectives of this project] </w:t>
      </w:r>
    </w:p>
    <w:p w14:paraId="23921BA5" w14:textId="77777777" w:rsidR="006D09EE" w:rsidRPr="004948B9" w:rsidRDefault="006D09EE" w:rsidP="006D09EE">
      <w:pPr>
        <w:pStyle w:val="Heading3"/>
        <w:spacing w:before="0"/>
        <w:rPr>
          <w:rFonts w:eastAsiaTheme="majorEastAsia" w:cs="Segoe UI"/>
        </w:rPr>
      </w:pPr>
      <w:bookmarkStart w:id="9" w:name="_Toc466869302"/>
      <w:bookmarkStart w:id="10" w:name="_Toc264895012"/>
      <w:bookmarkStart w:id="11" w:name="_Toc293046230"/>
      <w:bookmarkStart w:id="12" w:name="_Toc293046295"/>
      <w:r w:rsidRPr="004948B9">
        <w:rPr>
          <w:rFonts w:eastAsiaTheme="majorEastAsia" w:cs="Segoe UI"/>
        </w:rPr>
        <w:t>Project Personnel Leads</w:t>
      </w:r>
    </w:p>
    <w:p w14:paraId="373B52D2" w14:textId="77777777" w:rsidR="006D09EE" w:rsidRPr="004948B9" w:rsidRDefault="006D09EE" w:rsidP="006D09EE">
      <w:pPr>
        <w:spacing w:before="0" w:after="0"/>
        <w:rPr>
          <w:rFonts w:ascii="Segoe UI" w:hAnsi="Segoe UI" w:cs="Segoe UI"/>
        </w:rPr>
      </w:pPr>
    </w:p>
    <w:tbl>
      <w:tblPr>
        <w:tblStyle w:val="LightGrid-Accent11"/>
        <w:tblW w:w="0" w:type="auto"/>
        <w:tblInd w:w="108" w:type="dxa"/>
        <w:tblLook w:val="04A0" w:firstRow="1" w:lastRow="0" w:firstColumn="1" w:lastColumn="0" w:noHBand="0" w:noVBand="1"/>
      </w:tblPr>
      <w:tblGrid>
        <w:gridCol w:w="3960"/>
        <w:gridCol w:w="4140"/>
      </w:tblGrid>
      <w:tr w:rsidR="006D09EE" w:rsidRPr="004948B9" w14:paraId="5BDBAE51" w14:textId="77777777" w:rsidTr="00C465D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960" w:type="dxa"/>
          </w:tcPr>
          <w:p w14:paraId="79E51FDF" w14:textId="77777777" w:rsidR="006D09EE" w:rsidRPr="004948B9" w:rsidRDefault="006D09EE" w:rsidP="00C465DF">
            <w:pPr>
              <w:rPr>
                <w:rFonts w:ascii="Segoe UI" w:hAnsi="Segoe UI" w:cs="Segoe UI"/>
                <w:b w:val="0"/>
                <w:color w:val="073E87" w:themeColor="text2"/>
              </w:rPr>
            </w:pPr>
            <w:r w:rsidRPr="004948B9">
              <w:rPr>
                <w:rFonts w:ascii="Segoe UI" w:hAnsi="Segoe UI" w:cs="Segoe UI"/>
                <w:b w:val="0"/>
                <w:color w:val="073E87" w:themeColor="text2"/>
              </w:rPr>
              <w:t>Team Member Organization</w:t>
            </w:r>
          </w:p>
        </w:tc>
        <w:tc>
          <w:tcPr>
            <w:tcW w:w="4140" w:type="dxa"/>
          </w:tcPr>
          <w:p w14:paraId="6604A931" w14:textId="77777777" w:rsidR="006D09EE" w:rsidRPr="004948B9" w:rsidRDefault="006D09EE" w:rsidP="00C465DF">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73E87" w:themeColor="text2"/>
              </w:rPr>
            </w:pPr>
            <w:r w:rsidRPr="004948B9">
              <w:rPr>
                <w:rFonts w:ascii="Segoe UI" w:hAnsi="Segoe UI" w:cs="Segoe UI"/>
                <w:b w:val="0"/>
                <w:color w:val="073E87" w:themeColor="text2"/>
              </w:rPr>
              <w:t>First Name   Last Name</w:t>
            </w:r>
          </w:p>
        </w:tc>
      </w:tr>
      <w:tr w:rsidR="006D09EE" w:rsidRPr="004948B9" w14:paraId="1A864CE1" w14:textId="77777777" w:rsidTr="00C465D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960" w:type="dxa"/>
            <w:shd w:val="clear" w:color="auto" w:fill="C7DDF1"/>
          </w:tcPr>
          <w:p w14:paraId="15BB3A63" w14:textId="77777777" w:rsidR="006D09EE" w:rsidRPr="004948B9" w:rsidRDefault="006D09EE" w:rsidP="00C465DF">
            <w:pPr>
              <w:rPr>
                <w:rFonts w:ascii="Segoe UI" w:hAnsi="Segoe UI" w:cs="Segoe UI"/>
                <w:b w:val="0"/>
                <w:color w:val="073E87" w:themeColor="text2"/>
              </w:rPr>
            </w:pPr>
            <w:r w:rsidRPr="004948B9">
              <w:rPr>
                <w:rFonts w:ascii="Segoe UI" w:hAnsi="Segoe UI" w:cs="Segoe UI"/>
                <w:b w:val="0"/>
                <w:color w:val="073E87" w:themeColor="text2"/>
              </w:rPr>
              <w:t>Team Member Organization</w:t>
            </w:r>
          </w:p>
        </w:tc>
        <w:tc>
          <w:tcPr>
            <w:tcW w:w="4140" w:type="dxa"/>
            <w:shd w:val="clear" w:color="auto" w:fill="C7DDF1"/>
          </w:tcPr>
          <w:p w14:paraId="4ABB9D17"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eastAsiaTheme="majorEastAsia" w:hAnsi="Segoe UI" w:cs="Segoe UI"/>
                <w:color w:val="073E87" w:themeColor="text2"/>
              </w:rPr>
            </w:pPr>
            <w:r w:rsidRPr="004948B9">
              <w:rPr>
                <w:rFonts w:ascii="Segoe UI" w:hAnsi="Segoe UI" w:cs="Segoe UI"/>
                <w:color w:val="073E87" w:themeColor="text2"/>
              </w:rPr>
              <w:t>First Name   Last Name</w:t>
            </w:r>
          </w:p>
        </w:tc>
      </w:tr>
      <w:tr w:rsidR="006D09EE" w:rsidRPr="004948B9" w14:paraId="6F7B2F11" w14:textId="77777777" w:rsidTr="00C465DF">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960" w:type="dxa"/>
          </w:tcPr>
          <w:p w14:paraId="2D401F31" w14:textId="77777777" w:rsidR="006D09EE" w:rsidRPr="004948B9" w:rsidRDefault="006D09EE" w:rsidP="00C465DF">
            <w:pPr>
              <w:rPr>
                <w:rFonts w:ascii="Segoe UI" w:hAnsi="Segoe UI" w:cs="Segoe UI"/>
                <w:b w:val="0"/>
                <w:color w:val="073E87" w:themeColor="text2"/>
              </w:rPr>
            </w:pPr>
            <w:r w:rsidRPr="004948B9">
              <w:rPr>
                <w:rFonts w:ascii="Segoe UI" w:hAnsi="Segoe UI" w:cs="Segoe UI"/>
                <w:b w:val="0"/>
                <w:color w:val="073E87" w:themeColor="text2"/>
              </w:rPr>
              <w:t>Team Member Organization</w:t>
            </w:r>
          </w:p>
        </w:tc>
        <w:tc>
          <w:tcPr>
            <w:tcW w:w="4140" w:type="dxa"/>
          </w:tcPr>
          <w:p w14:paraId="0FF97145" w14:textId="77777777" w:rsidR="006D09EE" w:rsidRPr="004948B9" w:rsidRDefault="006D09EE" w:rsidP="00C465DF">
            <w:pPr>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color w:val="073E87" w:themeColor="text2"/>
              </w:rPr>
            </w:pPr>
            <w:r w:rsidRPr="004948B9">
              <w:rPr>
                <w:rFonts w:ascii="Segoe UI" w:hAnsi="Segoe UI" w:cs="Segoe UI"/>
                <w:color w:val="073E87" w:themeColor="text2"/>
              </w:rPr>
              <w:t>First Name   Last Name</w:t>
            </w:r>
          </w:p>
        </w:tc>
      </w:tr>
      <w:tr w:rsidR="006D09EE" w:rsidRPr="004948B9" w14:paraId="2524A8FC" w14:textId="77777777" w:rsidTr="00C465DF">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0" w:type="dxa"/>
            <w:shd w:val="clear" w:color="auto" w:fill="C7DDF1"/>
          </w:tcPr>
          <w:p w14:paraId="63C9988F" w14:textId="77777777" w:rsidR="006D09EE" w:rsidRPr="004948B9" w:rsidRDefault="006D09EE" w:rsidP="00C465DF">
            <w:pPr>
              <w:rPr>
                <w:rFonts w:ascii="Segoe UI" w:hAnsi="Segoe UI" w:cs="Segoe UI"/>
                <w:b w:val="0"/>
                <w:color w:val="073E87" w:themeColor="text2"/>
              </w:rPr>
            </w:pPr>
            <w:r w:rsidRPr="004948B9">
              <w:rPr>
                <w:rFonts w:ascii="Segoe UI" w:hAnsi="Segoe UI" w:cs="Segoe UI"/>
                <w:b w:val="0"/>
                <w:color w:val="073E87" w:themeColor="text2"/>
              </w:rPr>
              <w:t>Team Member Organization</w:t>
            </w:r>
          </w:p>
        </w:tc>
        <w:tc>
          <w:tcPr>
            <w:tcW w:w="4140" w:type="dxa"/>
            <w:shd w:val="clear" w:color="auto" w:fill="C7DDF1"/>
          </w:tcPr>
          <w:p w14:paraId="47EE89AE"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eastAsiaTheme="majorEastAsia" w:hAnsi="Segoe UI" w:cs="Segoe UI"/>
                <w:color w:val="073E87" w:themeColor="text2"/>
              </w:rPr>
            </w:pPr>
            <w:r w:rsidRPr="004948B9">
              <w:rPr>
                <w:rFonts w:ascii="Segoe UI" w:hAnsi="Segoe UI" w:cs="Segoe UI"/>
                <w:color w:val="073E87" w:themeColor="text2"/>
              </w:rPr>
              <w:t>First Name   Last Name</w:t>
            </w:r>
          </w:p>
        </w:tc>
      </w:tr>
      <w:tr w:rsidR="006D09EE" w:rsidRPr="004948B9" w14:paraId="08A3F553" w14:textId="77777777" w:rsidTr="00C465DF">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960" w:type="dxa"/>
          </w:tcPr>
          <w:p w14:paraId="0A739E0C" w14:textId="77777777" w:rsidR="006D09EE" w:rsidRPr="004948B9" w:rsidRDefault="006D09EE" w:rsidP="00C465DF">
            <w:pPr>
              <w:rPr>
                <w:rFonts w:ascii="Segoe UI" w:hAnsi="Segoe UI" w:cs="Segoe UI"/>
                <w:b w:val="0"/>
                <w:color w:val="073E87" w:themeColor="text2"/>
              </w:rPr>
            </w:pPr>
            <w:r w:rsidRPr="004948B9">
              <w:rPr>
                <w:rFonts w:ascii="Segoe UI" w:hAnsi="Segoe UI" w:cs="Segoe UI"/>
                <w:b w:val="0"/>
                <w:color w:val="073E87" w:themeColor="text2"/>
              </w:rPr>
              <w:t>Team Member Organization</w:t>
            </w:r>
          </w:p>
        </w:tc>
        <w:tc>
          <w:tcPr>
            <w:tcW w:w="4140" w:type="dxa"/>
          </w:tcPr>
          <w:p w14:paraId="1082E550" w14:textId="77777777" w:rsidR="006D09EE" w:rsidRPr="004948B9" w:rsidRDefault="006D09EE" w:rsidP="00C465DF">
            <w:pPr>
              <w:cnfStyle w:val="000000010000" w:firstRow="0" w:lastRow="0" w:firstColumn="0" w:lastColumn="0" w:oddVBand="0" w:evenVBand="0" w:oddHBand="0" w:evenHBand="1" w:firstRowFirstColumn="0" w:firstRowLastColumn="0" w:lastRowFirstColumn="0" w:lastRowLastColumn="0"/>
              <w:rPr>
                <w:rFonts w:ascii="Segoe UI" w:eastAsiaTheme="majorEastAsia" w:hAnsi="Segoe UI" w:cs="Segoe UI"/>
                <w:color w:val="073E87" w:themeColor="text2"/>
              </w:rPr>
            </w:pPr>
            <w:r w:rsidRPr="004948B9">
              <w:rPr>
                <w:rFonts w:ascii="Segoe UI" w:hAnsi="Segoe UI" w:cs="Segoe UI"/>
                <w:color w:val="073E87" w:themeColor="text2"/>
              </w:rPr>
              <w:t>First Name   Last Name</w:t>
            </w:r>
          </w:p>
        </w:tc>
      </w:tr>
    </w:tbl>
    <w:p w14:paraId="15071AAA" w14:textId="77777777" w:rsidR="006D09EE" w:rsidRPr="004948B9" w:rsidRDefault="006D09EE" w:rsidP="006D09EE">
      <w:pPr>
        <w:pStyle w:val="Heading3"/>
        <w:rPr>
          <w:rFonts w:eastAsiaTheme="majorEastAsia" w:cs="Segoe UI"/>
        </w:rPr>
      </w:pPr>
      <w:r w:rsidRPr="004948B9">
        <w:rPr>
          <w:rFonts w:eastAsiaTheme="majorEastAsia" w:cs="Segoe UI"/>
        </w:rPr>
        <w:t>ATI Project Personnel</w:t>
      </w:r>
    </w:p>
    <w:p w14:paraId="4C96B75C" w14:textId="77777777" w:rsidR="006D09EE" w:rsidRPr="004948B9" w:rsidRDefault="006D09EE" w:rsidP="006D09EE">
      <w:pPr>
        <w:spacing w:before="0" w:after="0"/>
        <w:rPr>
          <w:rFonts w:ascii="Segoe UI" w:hAnsi="Segoe UI" w:cs="Segoe UI"/>
          <w:sz w:val="22"/>
          <w:szCs w:val="22"/>
        </w:rPr>
      </w:pPr>
    </w:p>
    <w:tbl>
      <w:tblPr>
        <w:tblStyle w:val="LightGrid-Accent11"/>
        <w:tblW w:w="0" w:type="auto"/>
        <w:tblInd w:w="108" w:type="dxa"/>
        <w:tblLook w:val="04A0" w:firstRow="1" w:lastRow="0" w:firstColumn="1" w:lastColumn="0" w:noHBand="0" w:noVBand="1"/>
      </w:tblPr>
      <w:tblGrid>
        <w:gridCol w:w="3960"/>
        <w:gridCol w:w="4140"/>
      </w:tblGrid>
      <w:tr w:rsidR="006D09EE" w:rsidRPr="004948B9" w14:paraId="3D2C5780" w14:textId="77777777" w:rsidTr="00C465D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960" w:type="dxa"/>
          </w:tcPr>
          <w:p w14:paraId="4D0528D3" w14:textId="0FD4A1D3" w:rsidR="006D09EE" w:rsidRPr="004948B9" w:rsidRDefault="00085E0A" w:rsidP="00C465DF">
            <w:pPr>
              <w:rPr>
                <w:rFonts w:ascii="Segoe UI" w:hAnsi="Segoe UI" w:cs="Segoe UI"/>
                <w:b w:val="0"/>
                <w:color w:val="073E87" w:themeColor="text2"/>
              </w:rPr>
            </w:pPr>
            <w:r>
              <w:rPr>
                <w:rFonts w:ascii="Segoe UI" w:hAnsi="Segoe UI" w:cs="Segoe UI"/>
                <w:b w:val="0"/>
                <w:color w:val="073E87" w:themeColor="text2"/>
                <w:sz w:val="22"/>
                <w:szCs w:val="22"/>
              </w:rPr>
              <w:t>Program</w:t>
            </w:r>
            <w:r w:rsidRPr="004948B9">
              <w:rPr>
                <w:rFonts w:ascii="Segoe UI" w:hAnsi="Segoe UI" w:cs="Segoe UI"/>
                <w:b w:val="0"/>
                <w:color w:val="073E87" w:themeColor="text2"/>
                <w:sz w:val="22"/>
                <w:szCs w:val="22"/>
              </w:rPr>
              <w:t xml:space="preserve"> </w:t>
            </w:r>
            <w:r w:rsidR="006D09EE" w:rsidRPr="004948B9">
              <w:rPr>
                <w:rFonts w:ascii="Segoe UI" w:hAnsi="Segoe UI" w:cs="Segoe UI"/>
                <w:b w:val="0"/>
                <w:color w:val="073E87" w:themeColor="text2"/>
                <w:sz w:val="22"/>
                <w:szCs w:val="22"/>
              </w:rPr>
              <w:t>Technical Representative (PTR)</w:t>
            </w:r>
            <w:r w:rsidR="006D09EE" w:rsidRPr="004948B9">
              <w:rPr>
                <w:rFonts w:ascii="Segoe UI" w:hAnsi="Segoe UI" w:cs="Segoe UI"/>
                <w:b w:val="0"/>
                <w:color w:val="073E87" w:themeColor="text2"/>
                <w:sz w:val="22"/>
                <w:szCs w:val="22"/>
              </w:rPr>
              <w:tab/>
            </w:r>
          </w:p>
        </w:tc>
        <w:tc>
          <w:tcPr>
            <w:tcW w:w="4140" w:type="dxa"/>
          </w:tcPr>
          <w:p w14:paraId="59FC0FC7" w14:textId="77777777" w:rsidR="006D09EE" w:rsidRPr="004948B9" w:rsidRDefault="006D09EE" w:rsidP="00C465DF">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73E87" w:themeColor="text2"/>
                <w:sz w:val="22"/>
                <w:szCs w:val="22"/>
              </w:rPr>
            </w:pPr>
            <w:r w:rsidRPr="004948B9">
              <w:rPr>
                <w:rFonts w:ascii="Segoe UI" w:hAnsi="Segoe UI" w:cs="Segoe UI"/>
                <w:b w:val="0"/>
                <w:color w:val="073E87" w:themeColor="text2"/>
                <w:sz w:val="22"/>
                <w:szCs w:val="22"/>
              </w:rPr>
              <w:t>First Name Last Name (Organization)</w:t>
            </w:r>
          </w:p>
          <w:p w14:paraId="35F61910" w14:textId="77777777" w:rsidR="006D09EE" w:rsidRPr="004948B9" w:rsidRDefault="006D09EE" w:rsidP="00C465DF">
            <w:pPr>
              <w:cnfStyle w:val="100000000000" w:firstRow="1" w:lastRow="0" w:firstColumn="0" w:lastColumn="0" w:oddVBand="0" w:evenVBand="0" w:oddHBand="0" w:evenHBand="0" w:firstRowFirstColumn="0" w:firstRowLastColumn="0" w:lastRowFirstColumn="0" w:lastRowLastColumn="0"/>
              <w:rPr>
                <w:rFonts w:ascii="Segoe UI" w:hAnsi="Segoe UI" w:cs="Segoe UI"/>
                <w:b w:val="0"/>
                <w:color w:val="073E87" w:themeColor="text2"/>
              </w:rPr>
            </w:pPr>
          </w:p>
        </w:tc>
      </w:tr>
      <w:tr w:rsidR="006D09EE" w:rsidRPr="004948B9" w14:paraId="73D4940F" w14:textId="77777777" w:rsidTr="00C465DF">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960" w:type="dxa"/>
            <w:shd w:val="clear" w:color="auto" w:fill="C7DDF1"/>
          </w:tcPr>
          <w:p w14:paraId="6925976C" w14:textId="77777777" w:rsidR="006D09EE" w:rsidRPr="004948B9" w:rsidRDefault="006D09EE" w:rsidP="00C465DF">
            <w:pPr>
              <w:rPr>
                <w:rFonts w:ascii="Segoe UI" w:hAnsi="Segoe UI" w:cs="Segoe UI"/>
                <w:b w:val="0"/>
                <w:color w:val="073E87" w:themeColor="text2"/>
              </w:rPr>
            </w:pPr>
            <w:r w:rsidRPr="004948B9">
              <w:rPr>
                <w:rFonts w:ascii="Segoe UI" w:hAnsi="Segoe UI" w:cs="Segoe UI"/>
                <w:b w:val="0"/>
                <w:color w:val="073E87" w:themeColor="text2"/>
                <w:sz w:val="22"/>
                <w:szCs w:val="22"/>
              </w:rPr>
              <w:t>ATI Technical Manager (PM)</w:t>
            </w:r>
            <w:r w:rsidRPr="004948B9">
              <w:rPr>
                <w:rFonts w:ascii="Segoe UI" w:hAnsi="Segoe UI" w:cs="Segoe UI"/>
                <w:b w:val="0"/>
                <w:color w:val="073E87" w:themeColor="text2"/>
                <w:sz w:val="22"/>
                <w:szCs w:val="22"/>
              </w:rPr>
              <w:tab/>
            </w:r>
          </w:p>
        </w:tc>
        <w:tc>
          <w:tcPr>
            <w:tcW w:w="4140" w:type="dxa"/>
            <w:shd w:val="clear" w:color="auto" w:fill="C7DDF1"/>
          </w:tcPr>
          <w:p w14:paraId="622F06D7"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First Name Last Name (ATI)</w:t>
            </w:r>
          </w:p>
          <w:p w14:paraId="41264291"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eastAsiaTheme="majorEastAsia" w:hAnsi="Segoe UI" w:cs="Segoe UI"/>
                <w:color w:val="073E87" w:themeColor="text2"/>
              </w:rPr>
            </w:pPr>
          </w:p>
        </w:tc>
      </w:tr>
    </w:tbl>
    <w:p w14:paraId="3D40E60E" w14:textId="77777777" w:rsidR="006D09EE" w:rsidRPr="004948B9" w:rsidRDefault="006D09EE" w:rsidP="006D09EE">
      <w:pPr>
        <w:spacing w:before="0"/>
        <w:rPr>
          <w:rFonts w:ascii="Segoe UI" w:hAnsi="Segoe UI" w:cs="Segoe UI"/>
          <w:sz w:val="22"/>
          <w:szCs w:val="22"/>
        </w:rPr>
      </w:pPr>
    </w:p>
    <w:p w14:paraId="7DC6826C" w14:textId="77777777" w:rsidR="006D09EE" w:rsidRPr="004948B9" w:rsidRDefault="006D09EE" w:rsidP="006D09EE">
      <w:pPr>
        <w:rPr>
          <w:rFonts w:ascii="Segoe UI" w:hAnsi="Segoe UI" w:cs="Segoe UI"/>
          <w:sz w:val="22"/>
          <w:szCs w:val="22"/>
        </w:rPr>
      </w:pPr>
      <w:r w:rsidRPr="004948B9">
        <w:rPr>
          <w:rFonts w:ascii="Segoe UI" w:hAnsi="Segoe UI" w:cs="Segoe UI"/>
          <w:sz w:val="22"/>
          <w:szCs w:val="22"/>
        </w:rPr>
        <w:br w:type="page"/>
      </w:r>
    </w:p>
    <w:p w14:paraId="4386532F" w14:textId="77777777" w:rsidR="006D09EE" w:rsidRPr="004948B9" w:rsidRDefault="006D09EE" w:rsidP="006D09EE">
      <w:pPr>
        <w:pStyle w:val="Heading2"/>
        <w:rPr>
          <w:rFonts w:cs="Segoe UI"/>
        </w:rPr>
      </w:pPr>
      <w:r w:rsidRPr="004948B9">
        <w:rPr>
          <w:rFonts w:eastAsiaTheme="majorEastAsia" w:cs="Segoe UI"/>
        </w:rPr>
        <w:lastRenderedPageBreak/>
        <w:t>Project Organization</w:t>
      </w:r>
      <w:bookmarkEnd w:id="9"/>
      <w:bookmarkEnd w:id="10"/>
      <w:bookmarkEnd w:id="11"/>
      <w:bookmarkEnd w:id="12"/>
    </w:p>
    <w:p w14:paraId="133205EC" w14:textId="77777777" w:rsidR="006D09EE" w:rsidRPr="004948B9" w:rsidRDefault="006D09EE" w:rsidP="006D09EE">
      <w:pPr>
        <w:spacing w:before="0" w:after="120"/>
        <w:jc w:val="both"/>
        <w:rPr>
          <w:rFonts w:ascii="Segoe UI" w:hAnsi="Segoe UI" w:cs="Segoe UI"/>
          <w:sz w:val="22"/>
          <w:szCs w:val="22"/>
        </w:rPr>
      </w:pPr>
      <w:r w:rsidRPr="004948B9">
        <w:rPr>
          <w:rFonts w:ascii="Segoe UI" w:hAnsi="Segoe UI" w:cs="Segoe UI"/>
          <w:sz w:val="22"/>
          <w:szCs w:val="22"/>
        </w:rPr>
        <w:t xml:space="preserve">This project will be organized in a “Lead – Team Member” format.  In this type of structure, </w:t>
      </w:r>
      <w:r w:rsidRPr="004948B9">
        <w:rPr>
          <w:rFonts w:ascii="Segoe UI" w:hAnsi="Segoe UI" w:cs="Segoe UI"/>
          <w:i/>
          <w:sz w:val="22"/>
          <w:szCs w:val="22"/>
        </w:rPr>
        <w:t xml:space="preserve">[Lead Organization] </w:t>
      </w:r>
      <w:r w:rsidRPr="004948B9">
        <w:rPr>
          <w:rFonts w:ascii="Segoe UI" w:hAnsi="Segoe UI" w:cs="Segoe UI"/>
          <w:sz w:val="22"/>
          <w:szCs w:val="22"/>
        </w:rPr>
        <w:t>has signed the T</w:t>
      </w:r>
      <w:r>
        <w:rPr>
          <w:rFonts w:ascii="Segoe UI" w:hAnsi="Segoe UI" w:cs="Segoe UI"/>
          <w:sz w:val="22"/>
          <w:szCs w:val="22"/>
        </w:rPr>
        <w:t>ask Order</w:t>
      </w:r>
      <w:r w:rsidRPr="004948B9">
        <w:rPr>
          <w:rFonts w:ascii="Segoe UI" w:hAnsi="Segoe UI" w:cs="Segoe UI"/>
          <w:sz w:val="22"/>
          <w:szCs w:val="22"/>
        </w:rPr>
        <w:t xml:space="preserve"> Agreement (T</w:t>
      </w:r>
      <w:r>
        <w:rPr>
          <w:rFonts w:ascii="Segoe UI" w:hAnsi="Segoe UI" w:cs="Segoe UI"/>
          <w:sz w:val="22"/>
          <w:szCs w:val="22"/>
        </w:rPr>
        <w:t>OA</w:t>
      </w:r>
      <w:r w:rsidRPr="004948B9">
        <w:rPr>
          <w:rFonts w:ascii="Segoe UI" w:hAnsi="Segoe UI" w:cs="Segoe UI"/>
          <w:sz w:val="22"/>
          <w:szCs w:val="22"/>
        </w:rPr>
        <w:t>) and will be responsible for overall project and program management, including all interfaces with the NSRP program management staff.  Each Team Member will be issued a Purchase Order/Subcontract Agreement, which will refer to the scope of work and agreed to costs in the T</w:t>
      </w:r>
      <w:r>
        <w:rPr>
          <w:rFonts w:ascii="Segoe UI" w:hAnsi="Segoe UI" w:cs="Segoe UI"/>
          <w:sz w:val="22"/>
          <w:szCs w:val="22"/>
        </w:rPr>
        <w:t>O</w:t>
      </w:r>
      <w:r w:rsidRPr="004948B9">
        <w:rPr>
          <w:rFonts w:ascii="Segoe UI" w:hAnsi="Segoe UI" w:cs="Segoe UI"/>
          <w:sz w:val="22"/>
          <w:szCs w:val="22"/>
        </w:rPr>
        <w:t>A.  All contractual flow-down requirements in the T</w:t>
      </w:r>
      <w:r>
        <w:rPr>
          <w:rFonts w:ascii="Segoe UI" w:hAnsi="Segoe UI" w:cs="Segoe UI"/>
          <w:sz w:val="22"/>
          <w:szCs w:val="22"/>
        </w:rPr>
        <w:t>O</w:t>
      </w:r>
      <w:r w:rsidRPr="004948B9">
        <w:rPr>
          <w:rFonts w:ascii="Segoe UI" w:hAnsi="Segoe UI" w:cs="Segoe UI"/>
          <w:sz w:val="22"/>
          <w:szCs w:val="22"/>
        </w:rPr>
        <w:t xml:space="preserve">A will be applied to each individual Team Member.  </w:t>
      </w:r>
      <w:r w:rsidRPr="004948B9">
        <w:rPr>
          <w:rFonts w:ascii="Segoe UI" w:hAnsi="Segoe UI" w:cs="Segoe UI"/>
          <w:i/>
          <w:sz w:val="22"/>
          <w:szCs w:val="22"/>
        </w:rPr>
        <w:t>[Lead Organization]</w:t>
      </w:r>
      <w:r w:rsidRPr="004948B9">
        <w:rPr>
          <w:rFonts w:ascii="Segoe UI" w:hAnsi="Segoe UI" w:cs="Segoe UI"/>
          <w:sz w:val="22"/>
          <w:szCs w:val="22"/>
        </w:rPr>
        <w:t xml:space="preserve"> will also include a statement which clarifies that the Team Member agrees to work in collaboration with the other named members under the contractual provisions of the T</w:t>
      </w:r>
      <w:r>
        <w:rPr>
          <w:rFonts w:ascii="Segoe UI" w:hAnsi="Segoe UI" w:cs="Segoe UI"/>
          <w:sz w:val="22"/>
          <w:szCs w:val="22"/>
        </w:rPr>
        <w:t>O</w:t>
      </w:r>
      <w:r w:rsidRPr="004948B9">
        <w:rPr>
          <w:rFonts w:ascii="Segoe UI" w:hAnsi="Segoe UI" w:cs="Segoe UI"/>
          <w:sz w:val="22"/>
          <w:szCs w:val="22"/>
        </w:rPr>
        <w:t>A.  An organizational chart of the project management team is shown below:</w:t>
      </w:r>
    </w:p>
    <w:p w14:paraId="0119EC08" w14:textId="77777777" w:rsidR="006D09EE" w:rsidRPr="004948B9" w:rsidRDefault="006D09EE" w:rsidP="006D09EE">
      <w:pPr>
        <w:spacing w:before="0" w:after="120"/>
        <w:jc w:val="both"/>
        <w:rPr>
          <w:rFonts w:ascii="Segoe UI" w:hAnsi="Segoe UI" w:cs="Segoe UI"/>
          <w:sz w:val="22"/>
          <w:szCs w:val="22"/>
        </w:rPr>
      </w:pPr>
      <w:r w:rsidRPr="004948B9">
        <w:rPr>
          <w:rFonts w:ascii="Segoe UI" w:hAnsi="Segoe UI" w:cs="Segoe UI"/>
          <w:noProof/>
          <w:sz w:val="22"/>
          <w:szCs w:val="22"/>
          <w:lang w:bidi="ar-SA"/>
        </w:rPr>
        <mc:AlternateContent>
          <mc:Choice Requires="wps">
            <w:drawing>
              <wp:anchor distT="0" distB="0" distL="114300" distR="114300" simplePos="0" relativeHeight="251661312" behindDoc="0" locked="0" layoutInCell="1" allowOverlap="1" wp14:anchorId="569E6E66" wp14:editId="16FE31B3">
                <wp:simplePos x="0" y="0"/>
                <wp:positionH relativeFrom="margin">
                  <wp:align>left</wp:align>
                </wp:positionH>
                <wp:positionV relativeFrom="paragraph">
                  <wp:posOffset>3062915</wp:posOffset>
                </wp:positionV>
                <wp:extent cx="5759450" cy="1211033"/>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110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3BD33" w14:textId="77777777" w:rsidR="006D09EE" w:rsidRPr="004948B9" w:rsidRDefault="006D09EE" w:rsidP="006D09EE">
                            <w:pPr>
                              <w:spacing w:after="120"/>
                              <w:jc w:val="both"/>
                              <w:rPr>
                                <w:rFonts w:ascii="Segoe UI" w:hAnsi="Segoe UI" w:cs="Segoe UI"/>
                                <w:i/>
                              </w:rPr>
                            </w:pPr>
                            <w:r w:rsidRPr="004948B9">
                              <w:rPr>
                                <w:rFonts w:ascii="Segoe UI" w:hAnsi="Segoe UI" w:cs="Segoe UI"/>
                              </w:rPr>
                              <w:t xml:space="preserve">The technical team is comprised of experienced and diverse personnel, with collaborative involvement on many high profile NSRP projects in the past . . . . </w:t>
                            </w:r>
                            <w:r w:rsidRPr="004948B9">
                              <w:rPr>
                                <w:rFonts w:ascii="Segoe UI" w:hAnsi="Segoe UI" w:cs="Segoe UI"/>
                                <w:i/>
                              </w:rPr>
                              <w:t>[Provide a description of the capabilities of the project team and in meeting project objectives</w:t>
                            </w:r>
                            <w:r w:rsidRPr="004948B9">
                              <w:rPr>
                                <w:rFonts w:ascii="Segoe UI" w:hAnsi="Segoe UI" w:cs="Segoe UI"/>
                              </w:rPr>
                              <w:t xml:space="preserve"> </w:t>
                            </w:r>
                            <w:r w:rsidRPr="004948B9">
                              <w:rPr>
                                <w:rFonts w:ascii="Segoe UI" w:hAnsi="Segoe UI" w:cs="Segoe UI"/>
                                <w:i/>
                              </w:rPr>
                              <w:t>and responsibilities associated with each team can be further delineated in this section]</w:t>
                            </w:r>
                          </w:p>
                          <w:p w14:paraId="207E4869" w14:textId="77777777" w:rsidR="006D09EE" w:rsidRDefault="006D09EE" w:rsidP="006D09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E6E66" id="Text Box 17" o:spid="_x0000_s1028" type="#_x0000_t202" style="position:absolute;left:0;text-align:left;margin-left:0;margin-top:241.15pt;width:453.5pt;height:95.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1mQIAADY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" stroked="f">
                <v:fill opacity="0"/>
                <v:textbox>
                  <w:txbxContent>
                    <w:p w14:paraId="6E03BD33" w14:textId="77777777" w:rsidR="006D09EE" w:rsidRPr="004948B9" w:rsidRDefault="006D09EE" w:rsidP="006D09EE">
                      <w:pPr>
                        <w:spacing w:after="120"/>
                        <w:jc w:val="both"/>
                        <w:rPr>
                          <w:rFonts w:ascii="Segoe UI" w:hAnsi="Segoe UI" w:cs="Segoe UI"/>
                          <w:i/>
                        </w:rPr>
                      </w:pPr>
                      <w:r w:rsidRPr="004948B9">
                        <w:rPr>
                          <w:rFonts w:ascii="Segoe UI" w:hAnsi="Segoe UI" w:cs="Segoe UI"/>
                        </w:rPr>
                        <w:t xml:space="preserve">The technical team is comprised of experienced and diverse personnel, with collaborative involvement on many high profile NSRP projects in the past . . . . </w:t>
                      </w:r>
                      <w:r w:rsidRPr="004948B9">
                        <w:rPr>
                          <w:rFonts w:ascii="Segoe UI" w:hAnsi="Segoe UI" w:cs="Segoe UI"/>
                          <w:i/>
                        </w:rPr>
                        <w:t>[Provide a description of the capabilities of the project team and in meeting project objectives</w:t>
                      </w:r>
                      <w:r w:rsidRPr="004948B9">
                        <w:rPr>
                          <w:rFonts w:ascii="Segoe UI" w:hAnsi="Segoe UI" w:cs="Segoe UI"/>
                        </w:rPr>
                        <w:t xml:space="preserve"> </w:t>
                      </w:r>
                      <w:r w:rsidRPr="004948B9">
                        <w:rPr>
                          <w:rFonts w:ascii="Segoe UI" w:hAnsi="Segoe UI" w:cs="Segoe UI"/>
                          <w:i/>
                        </w:rPr>
                        <w:t>and responsibilities associated with each team can be further delineated in this section]</w:t>
                      </w:r>
                    </w:p>
                    <w:p w14:paraId="207E4869" w14:textId="77777777" w:rsidR="006D09EE" w:rsidRDefault="006D09EE" w:rsidP="006D09EE"/>
                  </w:txbxContent>
                </v:textbox>
                <w10:wrap anchorx="margin"/>
              </v:shape>
            </w:pict>
          </mc:Fallback>
        </mc:AlternateContent>
      </w:r>
      <w:r w:rsidRPr="00EC19C1">
        <w:rPr>
          <w:rFonts w:ascii="Segoe UI" w:hAnsi="Segoe UI" w:cs="Segoe UI"/>
          <w:noProof/>
          <w:sz w:val="22"/>
          <w:szCs w:val="22"/>
          <w:lang w:bidi="ar-SA"/>
        </w:rPr>
        <w:drawing>
          <wp:inline distT="0" distB="0" distL="0" distR="0" wp14:anchorId="30C5500F" wp14:editId="1C9D137D">
            <wp:extent cx="5715000" cy="212153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5"/>
                    <a:srcRect t="21727" b="22081"/>
                    <a:stretch/>
                  </pic:blipFill>
                  <pic:spPr>
                    <a:xfrm>
                      <a:off x="0" y="0"/>
                      <a:ext cx="5715000" cy="2121535"/>
                    </a:xfrm>
                    <a:prstGeom prst="rect">
                      <a:avLst/>
                    </a:prstGeom>
                  </pic:spPr>
                </pic:pic>
              </a:graphicData>
            </a:graphic>
          </wp:inline>
        </w:drawing>
      </w:r>
      <w:r w:rsidRPr="004948B9">
        <w:rPr>
          <w:rFonts w:ascii="Segoe UI" w:hAnsi="Segoe UI" w:cs="Segoe UI"/>
          <w:sz w:val="22"/>
          <w:szCs w:val="22"/>
        </w:rPr>
        <w:br w:type="page"/>
      </w:r>
    </w:p>
    <w:p w14:paraId="5A809259" w14:textId="77777777" w:rsidR="006D09EE" w:rsidRPr="00EC19C1" w:rsidRDefault="006D09EE" w:rsidP="006D09EE">
      <w:pPr>
        <w:pStyle w:val="Heading2"/>
      </w:pPr>
      <w:bookmarkStart w:id="13" w:name="_Toc264895013"/>
      <w:bookmarkStart w:id="14" w:name="_Toc293046231"/>
      <w:bookmarkStart w:id="15" w:name="_Toc293046296"/>
      <w:r w:rsidRPr="00EC19C1">
        <w:lastRenderedPageBreak/>
        <w:t>Schedule of Project Activities</w:t>
      </w:r>
      <w:bookmarkStart w:id="16" w:name="OLE_LINK2"/>
      <w:bookmarkStart w:id="17" w:name="_Toc466869305"/>
      <w:bookmarkEnd w:id="13"/>
      <w:bookmarkEnd w:id="14"/>
      <w:bookmarkEnd w:id="15"/>
    </w:p>
    <w:p w14:paraId="117B36F4" w14:textId="77777777" w:rsidR="006D09EE" w:rsidRPr="004948B9" w:rsidRDefault="006D09EE" w:rsidP="006D09EE">
      <w:pPr>
        <w:suppressAutoHyphens/>
        <w:spacing w:before="0"/>
        <w:jc w:val="both"/>
        <w:rPr>
          <w:rFonts w:ascii="Segoe UI" w:hAnsi="Segoe UI" w:cs="Segoe UI"/>
          <w:sz w:val="22"/>
          <w:szCs w:val="22"/>
        </w:rPr>
      </w:pPr>
      <w:r w:rsidRPr="004948B9">
        <w:rPr>
          <w:rFonts w:ascii="Segoe UI" w:hAnsi="Segoe UI" w:cs="Segoe UI"/>
          <w:sz w:val="22"/>
          <w:szCs w:val="22"/>
        </w:rPr>
        <w:t xml:space="preserve">This project intends to </w:t>
      </w:r>
      <w:r w:rsidRPr="004948B9">
        <w:rPr>
          <w:rFonts w:ascii="Segoe UI" w:hAnsi="Segoe UI" w:cs="Segoe UI"/>
          <w:i/>
          <w:sz w:val="22"/>
          <w:szCs w:val="22"/>
        </w:rPr>
        <w:t>[provide a short description of project with a bullet list of goals – examples below]</w:t>
      </w:r>
      <w:r w:rsidRPr="004948B9">
        <w:rPr>
          <w:rFonts w:ascii="Segoe UI" w:hAnsi="Segoe UI" w:cs="Segoe UI"/>
          <w:sz w:val="22"/>
          <w:szCs w:val="22"/>
        </w:rPr>
        <w:t xml:space="preserve"> </w:t>
      </w:r>
    </w:p>
    <w:p w14:paraId="3EF7ECAF" w14:textId="77777777" w:rsidR="006D09EE" w:rsidRPr="004948B9" w:rsidRDefault="006D09EE" w:rsidP="006D09EE">
      <w:pPr>
        <w:numPr>
          <w:ilvl w:val="0"/>
          <w:numId w:val="35"/>
        </w:numPr>
        <w:suppressAutoHyphens/>
        <w:spacing w:before="0"/>
        <w:ind w:left="360"/>
        <w:contextualSpacing/>
        <w:jc w:val="both"/>
        <w:rPr>
          <w:rFonts w:ascii="Segoe UI" w:hAnsi="Segoe UI" w:cs="Segoe UI"/>
          <w:sz w:val="22"/>
          <w:szCs w:val="22"/>
        </w:rPr>
      </w:pPr>
      <w:r w:rsidRPr="004948B9">
        <w:rPr>
          <w:rFonts w:ascii="Segoe UI" w:hAnsi="Segoe UI" w:cs="Segoe UI"/>
          <w:sz w:val="22"/>
          <w:szCs w:val="22"/>
        </w:rPr>
        <w:t>Investigate . . . . .</w:t>
      </w:r>
    </w:p>
    <w:p w14:paraId="483FB856" w14:textId="77777777" w:rsidR="006D09EE" w:rsidRPr="004948B9" w:rsidRDefault="006D09EE" w:rsidP="006D09EE">
      <w:pPr>
        <w:numPr>
          <w:ilvl w:val="0"/>
          <w:numId w:val="35"/>
        </w:numPr>
        <w:suppressAutoHyphens/>
        <w:spacing w:before="0"/>
        <w:ind w:left="360"/>
        <w:contextualSpacing/>
        <w:jc w:val="both"/>
        <w:rPr>
          <w:rFonts w:ascii="Segoe UI" w:hAnsi="Segoe UI" w:cs="Segoe UI"/>
          <w:sz w:val="22"/>
          <w:szCs w:val="22"/>
        </w:rPr>
      </w:pPr>
      <w:r w:rsidRPr="004948B9">
        <w:rPr>
          <w:rFonts w:ascii="Segoe UI" w:hAnsi="Segoe UI" w:cs="Segoe UI"/>
          <w:sz w:val="22"/>
          <w:szCs w:val="22"/>
        </w:rPr>
        <w:t xml:space="preserve">Compare and collate . . . </w:t>
      </w:r>
    </w:p>
    <w:p w14:paraId="4F8F8F03" w14:textId="77777777" w:rsidR="006D09EE" w:rsidRPr="004948B9" w:rsidRDefault="006D09EE" w:rsidP="006D09EE">
      <w:pPr>
        <w:numPr>
          <w:ilvl w:val="0"/>
          <w:numId w:val="35"/>
        </w:numPr>
        <w:suppressAutoHyphens/>
        <w:spacing w:before="0"/>
        <w:ind w:left="360"/>
        <w:contextualSpacing/>
        <w:jc w:val="both"/>
        <w:rPr>
          <w:rFonts w:ascii="Segoe UI" w:hAnsi="Segoe UI" w:cs="Segoe UI"/>
          <w:sz w:val="22"/>
          <w:szCs w:val="22"/>
        </w:rPr>
      </w:pPr>
      <w:r w:rsidRPr="004948B9">
        <w:rPr>
          <w:rFonts w:ascii="Segoe UI" w:hAnsi="Segoe UI" w:cs="Segoe UI"/>
          <w:sz w:val="22"/>
          <w:szCs w:val="22"/>
        </w:rPr>
        <w:t>Create and define . . . .</w:t>
      </w:r>
    </w:p>
    <w:p w14:paraId="516E42C7" w14:textId="77777777" w:rsidR="006D09EE" w:rsidRPr="004948B9" w:rsidRDefault="006D09EE" w:rsidP="006D09EE">
      <w:pPr>
        <w:numPr>
          <w:ilvl w:val="0"/>
          <w:numId w:val="35"/>
        </w:numPr>
        <w:suppressAutoHyphens/>
        <w:spacing w:before="0"/>
        <w:ind w:left="360"/>
        <w:contextualSpacing/>
        <w:jc w:val="both"/>
        <w:rPr>
          <w:rFonts w:ascii="Segoe UI" w:hAnsi="Segoe UI" w:cs="Segoe UI"/>
          <w:sz w:val="22"/>
          <w:szCs w:val="22"/>
        </w:rPr>
      </w:pPr>
      <w:r w:rsidRPr="004948B9">
        <w:rPr>
          <w:rFonts w:ascii="Segoe UI" w:hAnsi="Segoe UI" w:cs="Segoe UI"/>
          <w:sz w:val="22"/>
          <w:szCs w:val="22"/>
        </w:rPr>
        <w:t>Demonstrate . . . .</w:t>
      </w:r>
    </w:p>
    <w:p w14:paraId="0E049A39" w14:textId="77777777" w:rsidR="006D09EE" w:rsidRPr="004948B9" w:rsidRDefault="006D09EE" w:rsidP="006D09EE">
      <w:pPr>
        <w:numPr>
          <w:ilvl w:val="0"/>
          <w:numId w:val="35"/>
        </w:numPr>
        <w:suppressAutoHyphens/>
        <w:spacing w:before="0"/>
        <w:ind w:left="360"/>
        <w:contextualSpacing/>
        <w:jc w:val="both"/>
        <w:rPr>
          <w:rFonts w:ascii="Segoe UI" w:hAnsi="Segoe UI" w:cs="Segoe UI"/>
          <w:sz w:val="22"/>
          <w:szCs w:val="22"/>
        </w:rPr>
      </w:pPr>
      <w:r w:rsidRPr="004948B9">
        <w:rPr>
          <w:rFonts w:ascii="Segoe UI" w:hAnsi="Segoe UI" w:cs="Segoe UI"/>
          <w:sz w:val="22"/>
          <w:szCs w:val="22"/>
        </w:rPr>
        <w:t>Publish the final report . . .</w:t>
      </w:r>
    </w:p>
    <w:p w14:paraId="619D2C96" w14:textId="77777777" w:rsidR="006D09EE" w:rsidRPr="004948B9" w:rsidRDefault="006D09EE" w:rsidP="006D09EE">
      <w:pPr>
        <w:suppressAutoHyphens/>
        <w:spacing w:before="0"/>
        <w:ind w:left="720"/>
        <w:jc w:val="both"/>
        <w:rPr>
          <w:rFonts w:ascii="Segoe UI" w:hAnsi="Segoe UI" w:cs="Segoe UI"/>
          <w:sz w:val="22"/>
          <w:szCs w:val="22"/>
        </w:rPr>
      </w:pPr>
    </w:p>
    <w:p w14:paraId="65C452F4" w14:textId="77777777" w:rsidR="006D09EE" w:rsidRPr="004948B9" w:rsidRDefault="006D09EE" w:rsidP="006D09EE">
      <w:pPr>
        <w:pStyle w:val="Heading3"/>
        <w:pBdr>
          <w:left w:val="single" w:sz="6" w:space="1" w:color="31B6FD" w:themeColor="accent1"/>
        </w:pBdr>
        <w:spacing w:before="0"/>
        <w:rPr>
          <w:rFonts w:cs="Segoe UI"/>
          <w:color w:val="073E87" w:themeColor="text2"/>
        </w:rPr>
      </w:pPr>
      <w:bookmarkStart w:id="18" w:name="_Toc293046232"/>
      <w:bookmarkStart w:id="19" w:name="_Toc293046297"/>
      <w:r w:rsidRPr="004948B9">
        <w:rPr>
          <w:rFonts w:eastAsiaTheme="majorEastAsia" w:cs="Segoe UI"/>
          <w:b/>
          <w:bCs/>
          <w:color w:val="073E87" w:themeColor="text2"/>
        </w:rPr>
        <w:t>Major Milestones for the Project</w:t>
      </w:r>
      <w:bookmarkEnd w:id="18"/>
      <w:bookmarkEnd w:id="19"/>
      <w:r w:rsidRPr="004948B9">
        <w:rPr>
          <w:rFonts w:cs="Segoe UI"/>
          <w:color w:val="073E87" w:themeColor="text2"/>
        </w:rPr>
        <w:t xml:space="preserve"> </w:t>
      </w:r>
    </w:p>
    <w:p w14:paraId="37AF3A06" w14:textId="77777777" w:rsidR="006D09EE" w:rsidRPr="004948B9" w:rsidRDefault="006D09EE" w:rsidP="006D09EE">
      <w:pPr>
        <w:pStyle w:val="Heading3"/>
        <w:pBdr>
          <w:left w:val="single" w:sz="6" w:space="1" w:color="31B6FD" w:themeColor="accent1"/>
        </w:pBdr>
        <w:spacing w:before="0"/>
        <w:rPr>
          <w:rFonts w:cs="Segoe UI"/>
        </w:rPr>
      </w:pPr>
      <w:r w:rsidRPr="004948B9">
        <w:rPr>
          <w:rFonts w:cs="Segoe UI"/>
        </w:rPr>
        <w:t>[it is recommended that project activities are divided by Phase]</w:t>
      </w:r>
    </w:p>
    <w:p w14:paraId="5851DAC9" w14:textId="77777777" w:rsidR="006D09EE" w:rsidRPr="004948B9" w:rsidRDefault="006D09EE" w:rsidP="006D09EE">
      <w:pPr>
        <w:spacing w:before="0" w:after="0"/>
        <w:rPr>
          <w:rFonts w:ascii="Segoe UI" w:hAnsi="Segoe UI" w:cs="Segoe UI"/>
        </w:rPr>
      </w:pPr>
    </w:p>
    <w:tbl>
      <w:tblPr>
        <w:tblStyle w:val="LightGrid-Accent11"/>
        <w:tblW w:w="0" w:type="auto"/>
        <w:tblInd w:w="558" w:type="dxa"/>
        <w:tblLook w:val="04A0" w:firstRow="1" w:lastRow="0" w:firstColumn="1" w:lastColumn="0" w:noHBand="0" w:noVBand="1"/>
      </w:tblPr>
      <w:tblGrid>
        <w:gridCol w:w="1656"/>
        <w:gridCol w:w="2952"/>
        <w:gridCol w:w="2952"/>
      </w:tblGrid>
      <w:tr w:rsidR="006D09EE" w:rsidRPr="004948B9" w14:paraId="694335F3" w14:textId="77777777" w:rsidTr="00C465DF">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56" w:type="dxa"/>
          </w:tcPr>
          <w:p w14:paraId="57432C5B" w14:textId="77777777" w:rsidR="006D09EE" w:rsidRPr="004948B9" w:rsidRDefault="006D09EE" w:rsidP="00C465DF">
            <w:pPr>
              <w:rPr>
                <w:rFonts w:ascii="Segoe UI" w:hAnsi="Segoe UI" w:cs="Segoe UI"/>
                <w:color w:val="073E87" w:themeColor="text2"/>
                <w:sz w:val="22"/>
                <w:szCs w:val="22"/>
              </w:rPr>
            </w:pPr>
            <w:r w:rsidRPr="004948B9">
              <w:rPr>
                <w:rFonts w:ascii="Segoe UI" w:hAnsi="Segoe UI" w:cs="Segoe UI"/>
                <w:color w:val="073E87" w:themeColor="text2"/>
                <w:sz w:val="22"/>
                <w:szCs w:val="22"/>
              </w:rPr>
              <w:t>Phase</w:t>
            </w:r>
          </w:p>
        </w:tc>
        <w:tc>
          <w:tcPr>
            <w:tcW w:w="2952" w:type="dxa"/>
          </w:tcPr>
          <w:p w14:paraId="47098902" w14:textId="77777777" w:rsidR="006D09EE" w:rsidRPr="004948B9" w:rsidRDefault="006D09EE" w:rsidP="00C465DF">
            <w:pPr>
              <w:cnfStyle w:val="100000000000" w:firstRow="1" w:lastRow="0" w:firstColumn="0" w:lastColumn="0" w:oddVBand="0" w:evenVBand="0" w:oddHBand="0"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Activity</w:t>
            </w:r>
          </w:p>
        </w:tc>
        <w:tc>
          <w:tcPr>
            <w:tcW w:w="2952" w:type="dxa"/>
          </w:tcPr>
          <w:p w14:paraId="53D9E56C" w14:textId="77777777" w:rsidR="006D09EE" w:rsidRPr="004948B9" w:rsidRDefault="006D09EE" w:rsidP="00C465DF">
            <w:pPr>
              <w:cnfStyle w:val="100000000000" w:firstRow="1" w:lastRow="0" w:firstColumn="0" w:lastColumn="0" w:oddVBand="0" w:evenVBand="0" w:oddHBand="0"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Team Member Responsible</w:t>
            </w:r>
          </w:p>
        </w:tc>
      </w:tr>
      <w:tr w:rsidR="006D09EE" w:rsidRPr="004948B9" w14:paraId="43E617EA" w14:textId="77777777" w:rsidTr="00C4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shd w:val="clear" w:color="auto" w:fill="C7DDF1"/>
          </w:tcPr>
          <w:p w14:paraId="5279A3B0" w14:textId="77777777" w:rsidR="006D09EE" w:rsidRPr="004948B9" w:rsidRDefault="006D09EE" w:rsidP="00C465DF">
            <w:pPr>
              <w:rPr>
                <w:rFonts w:ascii="Segoe UI" w:hAnsi="Segoe UI" w:cs="Segoe UI"/>
                <w:color w:val="073E87" w:themeColor="text2"/>
                <w:sz w:val="22"/>
                <w:szCs w:val="22"/>
              </w:rPr>
            </w:pPr>
            <w:r w:rsidRPr="004948B9">
              <w:rPr>
                <w:rFonts w:ascii="Segoe UI" w:hAnsi="Segoe UI" w:cs="Segoe UI"/>
                <w:color w:val="073E87" w:themeColor="text2"/>
                <w:sz w:val="22"/>
                <w:szCs w:val="22"/>
              </w:rPr>
              <w:t>1</w:t>
            </w:r>
          </w:p>
        </w:tc>
        <w:tc>
          <w:tcPr>
            <w:tcW w:w="2952" w:type="dxa"/>
            <w:shd w:val="clear" w:color="auto" w:fill="C7DDF1"/>
          </w:tcPr>
          <w:p w14:paraId="1F896CCF"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Definition of . . .</w:t>
            </w:r>
          </w:p>
        </w:tc>
        <w:tc>
          <w:tcPr>
            <w:tcW w:w="2952" w:type="dxa"/>
            <w:shd w:val="clear" w:color="auto" w:fill="C7DDF1"/>
          </w:tcPr>
          <w:p w14:paraId="761FFAD1"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Project Team</w:t>
            </w:r>
          </w:p>
        </w:tc>
      </w:tr>
      <w:tr w:rsidR="006D09EE" w:rsidRPr="004948B9" w14:paraId="1BFDB350" w14:textId="77777777" w:rsidTr="00C46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6D304CBD" w14:textId="77777777" w:rsidR="006D09EE" w:rsidRPr="004948B9" w:rsidRDefault="006D09EE" w:rsidP="00C465DF">
            <w:pPr>
              <w:rPr>
                <w:rFonts w:ascii="Segoe UI" w:hAnsi="Segoe UI" w:cs="Segoe UI"/>
                <w:color w:val="073E87" w:themeColor="text2"/>
                <w:sz w:val="22"/>
                <w:szCs w:val="22"/>
              </w:rPr>
            </w:pPr>
          </w:p>
        </w:tc>
        <w:tc>
          <w:tcPr>
            <w:tcW w:w="2952" w:type="dxa"/>
          </w:tcPr>
          <w:p w14:paraId="70FCDB9A" w14:textId="77777777" w:rsidR="006D09EE" w:rsidRPr="004948B9" w:rsidRDefault="006D09EE" w:rsidP="00C465DF">
            <w:pPr>
              <w:cnfStyle w:val="000000010000" w:firstRow="0" w:lastRow="0" w:firstColumn="0" w:lastColumn="0" w:oddVBand="0" w:evenVBand="0" w:oddHBand="0" w:evenHBand="1"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 xml:space="preserve">Development of . . . </w:t>
            </w:r>
          </w:p>
        </w:tc>
        <w:tc>
          <w:tcPr>
            <w:tcW w:w="2952" w:type="dxa"/>
          </w:tcPr>
          <w:p w14:paraId="2F81A758" w14:textId="77777777" w:rsidR="006D09EE" w:rsidRPr="004948B9" w:rsidRDefault="006D09EE" w:rsidP="00C465DF">
            <w:pPr>
              <w:cnfStyle w:val="000000010000" w:firstRow="0" w:lastRow="0" w:firstColumn="0" w:lastColumn="0" w:oddVBand="0" w:evenVBand="0" w:oddHBand="0" w:evenHBand="1"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Team Member 1</w:t>
            </w:r>
          </w:p>
        </w:tc>
      </w:tr>
      <w:tr w:rsidR="006D09EE" w:rsidRPr="004948B9" w14:paraId="73064142" w14:textId="77777777" w:rsidTr="00C4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shd w:val="clear" w:color="auto" w:fill="C7DDF1"/>
          </w:tcPr>
          <w:p w14:paraId="6ED4BD74" w14:textId="77777777" w:rsidR="006D09EE" w:rsidRPr="004948B9" w:rsidRDefault="006D09EE" w:rsidP="00C465DF">
            <w:pPr>
              <w:rPr>
                <w:rFonts w:ascii="Segoe UI" w:hAnsi="Segoe UI" w:cs="Segoe UI"/>
                <w:color w:val="073E87" w:themeColor="text2"/>
                <w:sz w:val="22"/>
                <w:szCs w:val="22"/>
              </w:rPr>
            </w:pPr>
            <w:r w:rsidRPr="004948B9">
              <w:rPr>
                <w:rFonts w:ascii="Segoe UI" w:hAnsi="Segoe UI" w:cs="Segoe UI"/>
                <w:color w:val="073E87" w:themeColor="text2"/>
                <w:sz w:val="22"/>
                <w:szCs w:val="22"/>
              </w:rPr>
              <w:t>2</w:t>
            </w:r>
          </w:p>
        </w:tc>
        <w:tc>
          <w:tcPr>
            <w:tcW w:w="2952" w:type="dxa"/>
            <w:shd w:val="clear" w:color="auto" w:fill="C7DDF1"/>
          </w:tcPr>
          <w:p w14:paraId="72751096"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 xml:space="preserve">Development of . . . </w:t>
            </w:r>
          </w:p>
        </w:tc>
        <w:tc>
          <w:tcPr>
            <w:tcW w:w="2952" w:type="dxa"/>
            <w:shd w:val="clear" w:color="auto" w:fill="C7DDF1"/>
          </w:tcPr>
          <w:p w14:paraId="100A37AA"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Project Team</w:t>
            </w:r>
          </w:p>
        </w:tc>
      </w:tr>
      <w:tr w:rsidR="006D09EE" w:rsidRPr="004948B9" w14:paraId="6DE448ED" w14:textId="77777777" w:rsidTr="00C46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52026C46" w14:textId="77777777" w:rsidR="006D09EE" w:rsidRPr="004948B9" w:rsidRDefault="006D09EE" w:rsidP="00C465DF">
            <w:pPr>
              <w:rPr>
                <w:rFonts w:ascii="Segoe UI" w:hAnsi="Segoe UI" w:cs="Segoe UI"/>
                <w:color w:val="073E87" w:themeColor="text2"/>
                <w:sz w:val="22"/>
                <w:szCs w:val="22"/>
              </w:rPr>
            </w:pPr>
          </w:p>
        </w:tc>
        <w:tc>
          <w:tcPr>
            <w:tcW w:w="2952" w:type="dxa"/>
          </w:tcPr>
          <w:p w14:paraId="42009777" w14:textId="77777777" w:rsidR="006D09EE" w:rsidRPr="004948B9" w:rsidRDefault="006D09EE" w:rsidP="00C465DF">
            <w:pPr>
              <w:cnfStyle w:val="000000010000" w:firstRow="0" w:lastRow="0" w:firstColumn="0" w:lastColumn="0" w:oddVBand="0" w:evenVBand="0" w:oddHBand="0" w:evenHBand="1"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 xml:space="preserve">Demonstration of . . . </w:t>
            </w:r>
          </w:p>
        </w:tc>
        <w:tc>
          <w:tcPr>
            <w:tcW w:w="2952" w:type="dxa"/>
          </w:tcPr>
          <w:p w14:paraId="2BBF887F" w14:textId="77777777" w:rsidR="006D09EE" w:rsidRPr="004948B9" w:rsidRDefault="006D09EE" w:rsidP="00C465DF">
            <w:pPr>
              <w:cnfStyle w:val="000000010000" w:firstRow="0" w:lastRow="0" w:firstColumn="0" w:lastColumn="0" w:oddVBand="0" w:evenVBand="0" w:oddHBand="0" w:evenHBand="1"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Team Member 1 and 2</w:t>
            </w:r>
          </w:p>
        </w:tc>
      </w:tr>
      <w:tr w:rsidR="006D09EE" w:rsidRPr="004948B9" w14:paraId="00EC82A3" w14:textId="77777777" w:rsidTr="00C4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shd w:val="clear" w:color="auto" w:fill="C7DDF1"/>
          </w:tcPr>
          <w:p w14:paraId="69CE8F4D" w14:textId="77777777" w:rsidR="006D09EE" w:rsidRPr="004948B9" w:rsidRDefault="006D09EE" w:rsidP="00C465DF">
            <w:pPr>
              <w:rPr>
                <w:rFonts w:ascii="Segoe UI" w:hAnsi="Segoe UI" w:cs="Segoe UI"/>
                <w:color w:val="073E87" w:themeColor="text2"/>
                <w:sz w:val="22"/>
                <w:szCs w:val="22"/>
              </w:rPr>
            </w:pPr>
          </w:p>
        </w:tc>
        <w:tc>
          <w:tcPr>
            <w:tcW w:w="2952" w:type="dxa"/>
            <w:shd w:val="clear" w:color="auto" w:fill="C7DDF1"/>
          </w:tcPr>
          <w:p w14:paraId="345C69B2"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Final Product/tool/process</w:t>
            </w:r>
          </w:p>
        </w:tc>
        <w:tc>
          <w:tcPr>
            <w:tcW w:w="2952" w:type="dxa"/>
            <w:shd w:val="clear" w:color="auto" w:fill="C7DDF1"/>
          </w:tcPr>
          <w:p w14:paraId="584F9AA5" w14:textId="77777777" w:rsidR="006D09EE" w:rsidRPr="004948B9" w:rsidRDefault="006D09EE" w:rsidP="00C465DF">
            <w:pPr>
              <w:cnfStyle w:val="000000100000" w:firstRow="0" w:lastRow="0" w:firstColumn="0" w:lastColumn="0" w:oddVBand="0" w:evenVBand="0" w:oddHBand="1"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Project Team</w:t>
            </w:r>
          </w:p>
        </w:tc>
      </w:tr>
    </w:tbl>
    <w:p w14:paraId="0C5C60C3" w14:textId="77777777" w:rsidR="006D09EE" w:rsidRPr="004948B9" w:rsidRDefault="006D09EE" w:rsidP="006D09EE">
      <w:pPr>
        <w:pStyle w:val="Heading3"/>
        <w:rPr>
          <w:rFonts w:eastAsiaTheme="majorEastAsia" w:cs="Segoe UI"/>
          <w:b/>
          <w:color w:val="073E87" w:themeColor="text2"/>
        </w:rPr>
      </w:pPr>
      <w:bookmarkStart w:id="20" w:name="_Toc293046233"/>
      <w:bookmarkStart w:id="21" w:name="_Toc293046298"/>
      <w:r w:rsidRPr="004948B9">
        <w:rPr>
          <w:rFonts w:eastAsiaTheme="majorEastAsia" w:cs="Segoe UI"/>
          <w:b/>
          <w:color w:val="073E87" w:themeColor="text2"/>
        </w:rPr>
        <w:t>Technical Project Reviews</w:t>
      </w:r>
      <w:bookmarkEnd w:id="20"/>
      <w:bookmarkEnd w:id="21"/>
    </w:p>
    <w:p w14:paraId="4EF8DF7F" w14:textId="77777777" w:rsidR="006D09EE" w:rsidRPr="004948B9" w:rsidRDefault="006D09EE" w:rsidP="006D09EE">
      <w:pPr>
        <w:keepNext/>
        <w:keepLines/>
        <w:spacing w:after="0"/>
        <w:jc w:val="both"/>
        <w:outlineLvl w:val="2"/>
        <w:rPr>
          <w:rFonts w:ascii="Segoe UI" w:eastAsiaTheme="majorEastAsia" w:hAnsi="Segoe UI" w:cs="Segoe UI"/>
          <w:bCs/>
          <w:color w:val="000000" w:themeColor="text1"/>
          <w:sz w:val="22"/>
          <w:szCs w:val="22"/>
        </w:rPr>
      </w:pPr>
      <w:bookmarkStart w:id="22" w:name="_Toc293046234"/>
      <w:bookmarkStart w:id="23" w:name="_Toc293046299"/>
      <w:r w:rsidRPr="004948B9">
        <w:rPr>
          <w:rFonts w:ascii="Segoe UI" w:eastAsiaTheme="majorEastAsia" w:hAnsi="Segoe UI" w:cs="Segoe UI"/>
          <w:bCs/>
          <w:color w:val="000000" w:themeColor="text1"/>
          <w:sz w:val="22"/>
          <w:szCs w:val="22"/>
        </w:rPr>
        <w:t xml:space="preserve">As finalized at the Project Kickoff Meeting </w:t>
      </w:r>
      <w:r w:rsidRPr="004948B9">
        <w:rPr>
          <w:rFonts w:ascii="Segoe UI" w:eastAsiaTheme="majorEastAsia" w:hAnsi="Segoe UI" w:cs="Segoe UI"/>
          <w:color w:val="000000" w:themeColor="text1"/>
          <w:sz w:val="22"/>
          <w:szCs w:val="22"/>
        </w:rPr>
        <w:t xml:space="preserve">held at </w:t>
      </w:r>
      <w:r w:rsidRPr="004948B9">
        <w:rPr>
          <w:rFonts w:ascii="Segoe UI" w:eastAsiaTheme="majorEastAsia" w:hAnsi="Segoe UI" w:cs="Segoe UI"/>
          <w:i/>
          <w:color w:val="000000" w:themeColor="text1"/>
          <w:sz w:val="22"/>
          <w:szCs w:val="22"/>
        </w:rPr>
        <w:t>[Organization/Facility – usually held at the facility of the Project Lead]</w:t>
      </w:r>
      <w:r w:rsidRPr="004948B9">
        <w:rPr>
          <w:rFonts w:ascii="Segoe UI" w:eastAsiaTheme="majorEastAsia" w:hAnsi="Segoe UI" w:cs="Segoe UI"/>
          <w:color w:val="000000" w:themeColor="text1"/>
          <w:sz w:val="22"/>
          <w:szCs w:val="22"/>
        </w:rPr>
        <w:t xml:space="preserve"> on </w:t>
      </w:r>
      <w:r w:rsidRPr="004948B9">
        <w:rPr>
          <w:rFonts w:ascii="Segoe UI" w:eastAsiaTheme="majorEastAsia" w:hAnsi="Segoe UI" w:cs="Segoe UI"/>
          <w:i/>
          <w:color w:val="000000" w:themeColor="text1"/>
          <w:sz w:val="22"/>
          <w:szCs w:val="22"/>
        </w:rPr>
        <w:t>[Month Day, Year],</w:t>
      </w:r>
      <w:r w:rsidRPr="004948B9">
        <w:rPr>
          <w:rFonts w:ascii="Segoe UI" w:eastAsiaTheme="majorEastAsia" w:hAnsi="Segoe UI" w:cs="Segoe UI"/>
          <w:color w:val="000000" w:themeColor="text1"/>
          <w:sz w:val="22"/>
          <w:szCs w:val="22"/>
        </w:rPr>
        <w:t xml:space="preserve"> the following Technical Project Review Meetings have been outlined below:</w:t>
      </w:r>
      <w:bookmarkEnd w:id="22"/>
      <w:bookmarkEnd w:id="23"/>
    </w:p>
    <w:p w14:paraId="3CA2FB7E" w14:textId="77777777" w:rsidR="006D09EE" w:rsidRPr="004948B9" w:rsidRDefault="006D09EE" w:rsidP="006D09EE">
      <w:pPr>
        <w:spacing w:before="0" w:after="0"/>
        <w:ind w:left="360"/>
        <w:jc w:val="both"/>
        <w:rPr>
          <w:rFonts w:ascii="Segoe UI" w:hAnsi="Segoe UI" w:cs="Segoe UI"/>
          <w:bCs/>
          <w:sz w:val="22"/>
          <w:szCs w:val="22"/>
        </w:rPr>
      </w:pPr>
    </w:p>
    <w:tbl>
      <w:tblPr>
        <w:tblStyle w:val="LightGrid-Accent11"/>
        <w:tblW w:w="0" w:type="auto"/>
        <w:tblInd w:w="459" w:type="dxa"/>
        <w:tblLook w:val="04A0" w:firstRow="1" w:lastRow="0" w:firstColumn="1" w:lastColumn="0" w:noHBand="0" w:noVBand="1"/>
      </w:tblPr>
      <w:tblGrid>
        <w:gridCol w:w="1570"/>
        <w:gridCol w:w="2724"/>
        <w:gridCol w:w="3374"/>
      </w:tblGrid>
      <w:tr w:rsidR="006D09EE" w:rsidRPr="004948B9" w14:paraId="3DD87B15" w14:textId="77777777" w:rsidTr="00C465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14:paraId="5396E597" w14:textId="77777777" w:rsidR="006D09EE" w:rsidRPr="004948B9" w:rsidRDefault="006D09EE" w:rsidP="00C465DF">
            <w:pPr>
              <w:jc w:val="both"/>
              <w:rPr>
                <w:rFonts w:ascii="Segoe UI" w:hAnsi="Segoe UI" w:cs="Segoe UI"/>
                <w:color w:val="073E87" w:themeColor="text2"/>
                <w:sz w:val="22"/>
                <w:szCs w:val="22"/>
              </w:rPr>
            </w:pPr>
            <w:r w:rsidRPr="004948B9">
              <w:rPr>
                <w:rFonts w:ascii="Segoe UI" w:hAnsi="Segoe UI" w:cs="Segoe UI"/>
                <w:color w:val="073E87" w:themeColor="text2"/>
                <w:sz w:val="22"/>
                <w:szCs w:val="22"/>
              </w:rPr>
              <w:t xml:space="preserve">Quarterly Review </w:t>
            </w:r>
          </w:p>
        </w:tc>
        <w:tc>
          <w:tcPr>
            <w:tcW w:w="2724" w:type="dxa"/>
          </w:tcPr>
          <w:p w14:paraId="5EF2C35F" w14:textId="77777777" w:rsidR="006D09EE" w:rsidRPr="004948B9" w:rsidRDefault="006D09EE" w:rsidP="00C465DF">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Date</w:t>
            </w:r>
          </w:p>
        </w:tc>
        <w:tc>
          <w:tcPr>
            <w:tcW w:w="3374" w:type="dxa"/>
          </w:tcPr>
          <w:p w14:paraId="223DF479" w14:textId="77777777" w:rsidR="006D09EE" w:rsidRPr="004948B9" w:rsidRDefault="006D09EE" w:rsidP="00C465DF">
            <w:pPr>
              <w:jc w:val="both"/>
              <w:cnfStyle w:val="100000000000" w:firstRow="1" w:lastRow="0" w:firstColumn="0" w:lastColumn="0" w:oddVBand="0" w:evenVBand="0" w:oddHBand="0" w:evenHBand="0" w:firstRowFirstColumn="0" w:firstRowLastColumn="0" w:lastRowFirstColumn="0" w:lastRowLastColumn="0"/>
              <w:rPr>
                <w:rFonts w:ascii="Segoe UI" w:hAnsi="Segoe UI" w:cs="Segoe UI"/>
                <w:color w:val="073E87" w:themeColor="text2"/>
                <w:sz w:val="22"/>
                <w:szCs w:val="22"/>
              </w:rPr>
            </w:pPr>
            <w:r w:rsidRPr="004948B9">
              <w:rPr>
                <w:rFonts w:ascii="Segoe UI" w:hAnsi="Segoe UI" w:cs="Segoe UI"/>
                <w:color w:val="073E87" w:themeColor="text2"/>
                <w:sz w:val="22"/>
                <w:szCs w:val="22"/>
              </w:rPr>
              <w:t>Location</w:t>
            </w:r>
          </w:p>
        </w:tc>
      </w:tr>
      <w:tr w:rsidR="006D09EE" w:rsidRPr="004948B9" w14:paraId="161D9D97" w14:textId="77777777" w:rsidTr="00C4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shd w:val="clear" w:color="auto" w:fill="C7DDF1"/>
          </w:tcPr>
          <w:p w14:paraId="34F6A627" w14:textId="77777777" w:rsidR="006D09EE" w:rsidRPr="004948B9" w:rsidRDefault="006D09EE" w:rsidP="00C465DF">
            <w:pPr>
              <w:jc w:val="both"/>
              <w:rPr>
                <w:rFonts w:ascii="Segoe UI" w:hAnsi="Segoe UI" w:cs="Segoe UI"/>
                <w:b w:val="0"/>
                <w:color w:val="073E87" w:themeColor="text2"/>
                <w:sz w:val="22"/>
                <w:szCs w:val="22"/>
              </w:rPr>
            </w:pPr>
            <w:r w:rsidRPr="004948B9">
              <w:rPr>
                <w:rFonts w:ascii="Segoe UI" w:hAnsi="Segoe UI" w:cs="Segoe UI"/>
                <w:b w:val="0"/>
                <w:color w:val="073E87" w:themeColor="text2"/>
                <w:sz w:val="22"/>
                <w:szCs w:val="22"/>
              </w:rPr>
              <w:t>Meeting</w:t>
            </w:r>
          </w:p>
        </w:tc>
        <w:tc>
          <w:tcPr>
            <w:tcW w:w="2724" w:type="dxa"/>
            <w:shd w:val="clear" w:color="auto" w:fill="C7DDF1"/>
          </w:tcPr>
          <w:p w14:paraId="7550F19E" w14:textId="77777777" w:rsidR="006D09EE" w:rsidRPr="004948B9" w:rsidRDefault="006D09EE" w:rsidP="00C465DF">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Date</w:t>
            </w:r>
          </w:p>
        </w:tc>
        <w:tc>
          <w:tcPr>
            <w:tcW w:w="3374" w:type="dxa"/>
            <w:shd w:val="clear" w:color="auto" w:fill="C7DDF1"/>
          </w:tcPr>
          <w:p w14:paraId="3D52373B" w14:textId="77777777" w:rsidR="006D09EE" w:rsidRPr="004948B9" w:rsidRDefault="006D09EE" w:rsidP="00C465DF">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Location</w:t>
            </w:r>
          </w:p>
        </w:tc>
      </w:tr>
      <w:tr w:rsidR="006D09EE" w:rsidRPr="004948B9" w14:paraId="47793986" w14:textId="77777777" w:rsidTr="00C46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14:paraId="09336474" w14:textId="77777777" w:rsidR="006D09EE" w:rsidRPr="004948B9" w:rsidRDefault="006D09EE" w:rsidP="00C465DF">
            <w:pPr>
              <w:jc w:val="both"/>
              <w:rPr>
                <w:rFonts w:ascii="Segoe UI" w:hAnsi="Segoe UI" w:cs="Segoe UI"/>
                <w:b w:val="0"/>
                <w:color w:val="073E87" w:themeColor="text2"/>
                <w:sz w:val="22"/>
                <w:szCs w:val="22"/>
              </w:rPr>
            </w:pPr>
            <w:r w:rsidRPr="004948B9">
              <w:rPr>
                <w:rFonts w:ascii="Segoe UI" w:hAnsi="Segoe UI" w:cs="Segoe UI"/>
                <w:b w:val="0"/>
                <w:color w:val="073E87" w:themeColor="text2"/>
                <w:sz w:val="22"/>
                <w:szCs w:val="22"/>
              </w:rPr>
              <w:t>1</w:t>
            </w:r>
          </w:p>
        </w:tc>
        <w:tc>
          <w:tcPr>
            <w:tcW w:w="2724" w:type="dxa"/>
          </w:tcPr>
          <w:p w14:paraId="13A16B45" w14:textId="77777777" w:rsidR="006D09EE" w:rsidRPr="004948B9" w:rsidRDefault="006D09EE" w:rsidP="00C465DF">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January 1, 20XX</w:t>
            </w:r>
          </w:p>
        </w:tc>
        <w:tc>
          <w:tcPr>
            <w:tcW w:w="3374" w:type="dxa"/>
          </w:tcPr>
          <w:p w14:paraId="329CE13A" w14:textId="77777777" w:rsidR="006D09EE" w:rsidRPr="004948B9" w:rsidRDefault="006D09EE" w:rsidP="00C465DF">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Team Member 1 Facility</w:t>
            </w:r>
          </w:p>
        </w:tc>
      </w:tr>
      <w:tr w:rsidR="006D09EE" w:rsidRPr="004948B9" w14:paraId="17453C13" w14:textId="77777777" w:rsidTr="00C4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shd w:val="clear" w:color="auto" w:fill="C7DDF1"/>
          </w:tcPr>
          <w:p w14:paraId="10A0A026" w14:textId="77777777" w:rsidR="006D09EE" w:rsidRPr="004948B9" w:rsidRDefault="006D09EE" w:rsidP="00C465DF">
            <w:pPr>
              <w:jc w:val="both"/>
              <w:rPr>
                <w:rFonts w:ascii="Segoe UI" w:hAnsi="Segoe UI" w:cs="Segoe UI"/>
                <w:b w:val="0"/>
                <w:color w:val="073E87" w:themeColor="text2"/>
                <w:sz w:val="22"/>
                <w:szCs w:val="22"/>
              </w:rPr>
            </w:pPr>
            <w:r w:rsidRPr="004948B9">
              <w:rPr>
                <w:rFonts w:ascii="Segoe UI" w:hAnsi="Segoe UI" w:cs="Segoe UI"/>
                <w:b w:val="0"/>
                <w:color w:val="073E87" w:themeColor="text2"/>
                <w:sz w:val="22"/>
                <w:szCs w:val="22"/>
              </w:rPr>
              <w:t>2</w:t>
            </w:r>
          </w:p>
        </w:tc>
        <w:tc>
          <w:tcPr>
            <w:tcW w:w="2724" w:type="dxa"/>
            <w:shd w:val="clear" w:color="auto" w:fill="C7DDF1"/>
          </w:tcPr>
          <w:p w14:paraId="7D2C9CCE" w14:textId="77777777" w:rsidR="006D09EE" w:rsidRPr="004948B9" w:rsidRDefault="006D09EE" w:rsidP="00C465DF">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April 1, 20XX</w:t>
            </w:r>
          </w:p>
        </w:tc>
        <w:tc>
          <w:tcPr>
            <w:tcW w:w="3374" w:type="dxa"/>
            <w:shd w:val="clear" w:color="auto" w:fill="C7DDF1"/>
          </w:tcPr>
          <w:p w14:paraId="33888439" w14:textId="77777777" w:rsidR="006D09EE" w:rsidRPr="004948B9" w:rsidRDefault="006D09EE" w:rsidP="00C465DF">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Team Member 2 Facility</w:t>
            </w:r>
          </w:p>
        </w:tc>
      </w:tr>
      <w:tr w:rsidR="006D09EE" w:rsidRPr="004948B9" w14:paraId="27523CC7" w14:textId="77777777" w:rsidTr="00C465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14:paraId="561E75AD" w14:textId="77777777" w:rsidR="006D09EE" w:rsidRPr="004948B9" w:rsidRDefault="006D09EE" w:rsidP="00C465DF">
            <w:pPr>
              <w:jc w:val="both"/>
              <w:rPr>
                <w:rFonts w:ascii="Segoe UI" w:hAnsi="Segoe UI" w:cs="Segoe UI"/>
                <w:b w:val="0"/>
                <w:color w:val="073E87" w:themeColor="text2"/>
                <w:sz w:val="22"/>
                <w:szCs w:val="22"/>
              </w:rPr>
            </w:pPr>
            <w:r w:rsidRPr="004948B9">
              <w:rPr>
                <w:rFonts w:ascii="Segoe UI" w:hAnsi="Segoe UI" w:cs="Segoe UI"/>
                <w:b w:val="0"/>
                <w:color w:val="073E87" w:themeColor="text2"/>
                <w:sz w:val="22"/>
                <w:szCs w:val="22"/>
              </w:rPr>
              <w:t>3</w:t>
            </w:r>
          </w:p>
        </w:tc>
        <w:tc>
          <w:tcPr>
            <w:tcW w:w="2724" w:type="dxa"/>
          </w:tcPr>
          <w:p w14:paraId="69954057" w14:textId="77777777" w:rsidR="006D09EE" w:rsidRPr="004948B9" w:rsidRDefault="006D09EE" w:rsidP="00C465DF">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July 1, 20XX</w:t>
            </w:r>
          </w:p>
        </w:tc>
        <w:tc>
          <w:tcPr>
            <w:tcW w:w="3374" w:type="dxa"/>
          </w:tcPr>
          <w:p w14:paraId="1DD24949" w14:textId="77777777" w:rsidR="006D09EE" w:rsidRPr="004948B9" w:rsidRDefault="006D09EE" w:rsidP="00C465DF">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Team Member 3 Facility</w:t>
            </w:r>
          </w:p>
        </w:tc>
      </w:tr>
      <w:tr w:rsidR="006D09EE" w:rsidRPr="004948B9" w14:paraId="2624794C" w14:textId="77777777" w:rsidTr="00C46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shd w:val="clear" w:color="auto" w:fill="C7DDF1"/>
          </w:tcPr>
          <w:p w14:paraId="18F26E2B" w14:textId="77777777" w:rsidR="006D09EE" w:rsidRPr="004948B9" w:rsidRDefault="006D09EE" w:rsidP="00C465DF">
            <w:pPr>
              <w:jc w:val="both"/>
              <w:rPr>
                <w:rFonts w:ascii="Segoe UI" w:hAnsi="Segoe UI" w:cs="Segoe UI"/>
                <w:b w:val="0"/>
                <w:color w:val="073E87" w:themeColor="text2"/>
                <w:sz w:val="22"/>
                <w:szCs w:val="22"/>
              </w:rPr>
            </w:pPr>
            <w:r w:rsidRPr="004948B9">
              <w:rPr>
                <w:rFonts w:ascii="Segoe UI" w:hAnsi="Segoe UI" w:cs="Segoe UI"/>
                <w:b w:val="0"/>
                <w:color w:val="073E87" w:themeColor="text2"/>
                <w:sz w:val="22"/>
                <w:szCs w:val="22"/>
              </w:rPr>
              <w:t xml:space="preserve">Final </w:t>
            </w:r>
          </w:p>
        </w:tc>
        <w:tc>
          <w:tcPr>
            <w:tcW w:w="2724" w:type="dxa"/>
            <w:shd w:val="clear" w:color="auto" w:fill="C7DDF1"/>
          </w:tcPr>
          <w:p w14:paraId="2779333A" w14:textId="77777777" w:rsidR="006D09EE" w:rsidRPr="004948B9" w:rsidRDefault="006D09EE" w:rsidP="00C465DF">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October 1, 20XX</w:t>
            </w:r>
          </w:p>
        </w:tc>
        <w:tc>
          <w:tcPr>
            <w:tcW w:w="3374" w:type="dxa"/>
            <w:shd w:val="clear" w:color="auto" w:fill="C7DDF1"/>
          </w:tcPr>
          <w:p w14:paraId="6FAEF61C" w14:textId="77777777" w:rsidR="006D09EE" w:rsidRPr="004948B9" w:rsidRDefault="006D09EE" w:rsidP="00C465DF">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color w:val="073E87" w:themeColor="text2"/>
                <w:sz w:val="22"/>
                <w:szCs w:val="22"/>
              </w:rPr>
            </w:pPr>
            <w:r w:rsidRPr="004948B9">
              <w:rPr>
                <w:rFonts w:ascii="Segoe UI" w:hAnsi="Segoe UI" w:cs="Segoe UI"/>
                <w:bCs/>
                <w:color w:val="073E87" w:themeColor="text2"/>
                <w:sz w:val="22"/>
                <w:szCs w:val="22"/>
              </w:rPr>
              <w:t>Team Member 4 Facility</w:t>
            </w:r>
          </w:p>
        </w:tc>
      </w:tr>
    </w:tbl>
    <w:p w14:paraId="604E2C74" w14:textId="1F74C948" w:rsidR="006D09EE" w:rsidRDefault="006D09EE" w:rsidP="006D09EE">
      <w:pPr>
        <w:spacing w:before="0"/>
        <w:jc w:val="both"/>
        <w:rPr>
          <w:rFonts w:ascii="Segoe UI" w:hAnsi="Segoe UI" w:cs="Segoe UI"/>
          <w:bCs/>
          <w:sz w:val="22"/>
          <w:szCs w:val="22"/>
        </w:rPr>
      </w:pPr>
    </w:p>
    <w:p w14:paraId="5E5A9D15" w14:textId="554904DF" w:rsidR="000B6299" w:rsidRDefault="000B6299" w:rsidP="006D09EE">
      <w:pPr>
        <w:spacing w:before="0"/>
        <w:jc w:val="both"/>
        <w:rPr>
          <w:rFonts w:ascii="Segoe UI" w:hAnsi="Segoe UI" w:cs="Segoe UI"/>
          <w:bCs/>
          <w:sz w:val="22"/>
          <w:szCs w:val="22"/>
        </w:rPr>
      </w:pPr>
    </w:p>
    <w:p w14:paraId="6D4CBB79" w14:textId="4F17EE65" w:rsidR="000B6299" w:rsidRDefault="000B6299" w:rsidP="006D09EE">
      <w:pPr>
        <w:spacing w:before="0"/>
        <w:jc w:val="both"/>
        <w:rPr>
          <w:rFonts w:ascii="Segoe UI" w:hAnsi="Segoe UI" w:cs="Segoe UI"/>
          <w:bCs/>
          <w:sz w:val="22"/>
          <w:szCs w:val="22"/>
        </w:rPr>
      </w:pPr>
    </w:p>
    <w:p w14:paraId="642170CE" w14:textId="77777777" w:rsidR="000B6299" w:rsidRPr="004948B9" w:rsidRDefault="000B6299" w:rsidP="006D09EE">
      <w:pPr>
        <w:spacing w:before="0"/>
        <w:jc w:val="both"/>
        <w:rPr>
          <w:rFonts w:ascii="Segoe UI" w:hAnsi="Segoe UI" w:cs="Segoe UI"/>
          <w:bCs/>
          <w:sz w:val="22"/>
          <w:szCs w:val="22"/>
        </w:rPr>
      </w:pPr>
    </w:p>
    <w:p w14:paraId="320C41CC" w14:textId="77777777" w:rsidR="006D09EE" w:rsidRPr="00EC19C1" w:rsidRDefault="006D09EE" w:rsidP="006D09EE">
      <w:pPr>
        <w:pStyle w:val="Heading2"/>
      </w:pPr>
      <w:bookmarkStart w:id="24" w:name="_Toc293046235"/>
      <w:bookmarkStart w:id="25" w:name="_Toc293046300"/>
      <w:r w:rsidRPr="00EC19C1">
        <w:lastRenderedPageBreak/>
        <w:t>Work to be Performed</w:t>
      </w:r>
      <w:bookmarkEnd w:id="24"/>
      <w:bookmarkEnd w:id="25"/>
      <w:r w:rsidRPr="00EC19C1">
        <w:t xml:space="preserve"> </w:t>
      </w:r>
    </w:p>
    <w:p w14:paraId="1B44F8EB" w14:textId="77777777" w:rsidR="006D09EE" w:rsidRPr="004948B9" w:rsidRDefault="006D09EE" w:rsidP="006D09EE">
      <w:pPr>
        <w:spacing w:before="0"/>
        <w:jc w:val="both"/>
        <w:rPr>
          <w:rFonts w:ascii="Segoe UI" w:hAnsi="Segoe UI" w:cs="Segoe UI"/>
          <w:i/>
          <w:sz w:val="22"/>
          <w:szCs w:val="22"/>
        </w:rPr>
      </w:pPr>
      <w:r w:rsidRPr="004948B9">
        <w:rPr>
          <w:rFonts w:ascii="Segoe UI" w:hAnsi="Segoe UI" w:cs="Segoe UI"/>
          <w:i/>
          <w:sz w:val="22"/>
          <w:szCs w:val="22"/>
        </w:rPr>
        <w:t xml:space="preserve">[Bulleted list of tasks and associated deliverables, Gantt charts, flow charts and other workflow diagrams can be used to illustrate work to be performed] </w:t>
      </w:r>
    </w:p>
    <w:p w14:paraId="400DFFA0" w14:textId="77777777" w:rsidR="006D09EE" w:rsidRPr="004948B9" w:rsidRDefault="006D09EE" w:rsidP="006D09EE">
      <w:pPr>
        <w:pStyle w:val="Heading3"/>
        <w:rPr>
          <w:rFonts w:eastAsiaTheme="majorEastAsia" w:cs="Segoe UI"/>
          <w:b/>
          <w:color w:val="073E87" w:themeColor="text2"/>
        </w:rPr>
      </w:pPr>
      <w:bookmarkStart w:id="26" w:name="_Toc293046236"/>
      <w:bookmarkStart w:id="27" w:name="_Toc293046301"/>
      <w:r w:rsidRPr="004948B9">
        <w:rPr>
          <w:rFonts w:eastAsiaTheme="majorEastAsia" w:cs="Segoe UI"/>
          <w:b/>
          <w:color w:val="073E87" w:themeColor="text2"/>
        </w:rPr>
        <w:t>Project Metrics</w:t>
      </w:r>
      <w:bookmarkStart w:id="28" w:name="_Toc293046237"/>
      <w:bookmarkStart w:id="29" w:name="_Toc293046302"/>
      <w:bookmarkEnd w:id="26"/>
      <w:bookmarkEnd w:id="27"/>
    </w:p>
    <w:p w14:paraId="74147610" w14:textId="77777777" w:rsidR="006D09EE" w:rsidRPr="004948B9" w:rsidRDefault="006D09EE" w:rsidP="006D09EE">
      <w:pPr>
        <w:keepNext/>
        <w:keepLines/>
        <w:spacing w:after="0"/>
        <w:jc w:val="both"/>
        <w:outlineLvl w:val="2"/>
        <w:rPr>
          <w:rFonts w:ascii="Segoe UI" w:eastAsiaTheme="majorEastAsia" w:hAnsi="Segoe UI" w:cs="Segoe UI"/>
          <w:bCs/>
          <w:color w:val="000000" w:themeColor="text1"/>
          <w:sz w:val="22"/>
          <w:szCs w:val="22"/>
        </w:rPr>
      </w:pPr>
      <w:r w:rsidRPr="004948B9">
        <w:rPr>
          <w:rFonts w:ascii="Segoe UI" w:eastAsiaTheme="majorEastAsia" w:hAnsi="Segoe UI" w:cs="Segoe UI"/>
          <w:bCs/>
          <w:color w:val="000000" w:themeColor="text1"/>
          <w:sz w:val="22"/>
          <w:szCs w:val="22"/>
        </w:rPr>
        <w:t>Metrics will be reported in accordance with the intervals specified in the metrics table and procedures to be established by the Program Administrator.</w:t>
      </w:r>
      <w:bookmarkEnd w:id="28"/>
      <w:bookmarkEnd w:id="29"/>
    </w:p>
    <w:p w14:paraId="500234F4" w14:textId="77777777" w:rsidR="006D09EE" w:rsidRPr="004948B9" w:rsidRDefault="006D09EE" w:rsidP="006D09EE">
      <w:pPr>
        <w:keepNext/>
        <w:keepLines/>
        <w:spacing w:after="0"/>
        <w:ind w:left="180" w:hanging="180"/>
        <w:outlineLvl w:val="2"/>
        <w:rPr>
          <w:rFonts w:ascii="Segoe UI" w:eastAsiaTheme="majorEastAsia" w:hAnsi="Segoe UI" w:cs="Segoe UI"/>
          <w:bCs/>
          <w:i/>
          <w:color w:val="000000" w:themeColor="text1"/>
          <w:sz w:val="22"/>
          <w:szCs w:val="22"/>
        </w:rPr>
      </w:pPr>
      <w:bookmarkStart w:id="30" w:name="_Toc293046238"/>
      <w:bookmarkStart w:id="31" w:name="_Toc293046303"/>
      <w:r w:rsidRPr="004948B9">
        <w:rPr>
          <w:rFonts w:ascii="Segoe UI" w:eastAsiaTheme="majorEastAsia" w:hAnsi="Segoe UI" w:cs="Segoe UI"/>
          <w:bCs/>
          <w:i/>
          <w:color w:val="000000" w:themeColor="text1"/>
          <w:sz w:val="22"/>
          <w:szCs w:val="22"/>
        </w:rPr>
        <w:t>[Metrics table below is from the Project Technical Proposal]</w:t>
      </w:r>
      <w:bookmarkEnd w:id="30"/>
      <w:bookmarkEnd w:id="31"/>
    </w:p>
    <w:bookmarkEnd w:id="16"/>
    <w:p w14:paraId="7FB65944" w14:textId="77777777" w:rsidR="006D09EE" w:rsidRPr="004948B9" w:rsidRDefault="006D09EE" w:rsidP="006D09EE">
      <w:pPr>
        <w:keepNext/>
        <w:keepLines/>
        <w:spacing w:before="0" w:after="0"/>
        <w:ind w:hanging="180"/>
        <w:outlineLvl w:val="1"/>
        <w:rPr>
          <w:rFonts w:ascii="Segoe UI" w:eastAsiaTheme="majorEastAsia" w:hAnsi="Segoe UI" w:cs="Segoe UI"/>
          <w:b/>
          <w:bCs/>
          <w:color w:val="31B6FD" w:themeColor="accent1"/>
          <w:sz w:val="26"/>
          <w:szCs w:val="26"/>
        </w:rPr>
      </w:pPr>
    </w:p>
    <w:tbl>
      <w:tblPr>
        <w:tblW w:w="7650" w:type="dxa"/>
        <w:tblLayout w:type="fixed"/>
        <w:tblLook w:val="0000" w:firstRow="0" w:lastRow="0" w:firstColumn="0" w:lastColumn="0" w:noHBand="0" w:noVBand="0"/>
      </w:tblPr>
      <w:tblGrid>
        <w:gridCol w:w="1170"/>
        <w:gridCol w:w="2070"/>
        <w:gridCol w:w="2430"/>
        <w:gridCol w:w="1980"/>
      </w:tblGrid>
      <w:tr w:rsidR="006D09EE" w:rsidRPr="004948B9" w14:paraId="4D7D33CF" w14:textId="77777777" w:rsidTr="00C465DF">
        <w:trPr>
          <w:trHeight w:val="58"/>
        </w:trPr>
        <w:tc>
          <w:tcPr>
            <w:tcW w:w="1170" w:type="dxa"/>
            <w:tcBorders>
              <w:top w:val="single" w:sz="4" w:space="0" w:color="000000"/>
              <w:left w:val="single" w:sz="4" w:space="0" w:color="000000"/>
              <w:bottom w:val="single" w:sz="4" w:space="0" w:color="000000"/>
            </w:tcBorders>
          </w:tcPr>
          <w:p w14:paraId="118B83BC" w14:textId="77777777" w:rsidR="006D09EE" w:rsidRPr="004948B9" w:rsidRDefault="006D09EE" w:rsidP="00C465DF">
            <w:pPr>
              <w:snapToGrid w:val="0"/>
              <w:spacing w:before="0"/>
              <w:jc w:val="center"/>
              <w:rPr>
                <w:rFonts w:ascii="Segoe UI" w:hAnsi="Segoe UI" w:cs="Segoe UI"/>
                <w:b/>
                <w:bCs/>
                <w:iCs/>
                <w:sz w:val="16"/>
                <w:szCs w:val="22"/>
              </w:rPr>
            </w:pPr>
            <w:r w:rsidRPr="004948B9">
              <w:rPr>
                <w:rFonts w:ascii="Segoe UI" w:hAnsi="Segoe UI" w:cs="Segoe UI"/>
                <w:b/>
                <w:bCs/>
                <w:iCs/>
                <w:sz w:val="16"/>
                <w:szCs w:val="22"/>
              </w:rPr>
              <w:t>Metric</w:t>
            </w:r>
          </w:p>
        </w:tc>
        <w:tc>
          <w:tcPr>
            <w:tcW w:w="2070" w:type="dxa"/>
            <w:tcBorders>
              <w:top w:val="single" w:sz="4" w:space="0" w:color="000000"/>
              <w:left w:val="single" w:sz="4" w:space="0" w:color="000000"/>
              <w:bottom w:val="single" w:sz="4" w:space="0" w:color="000000"/>
            </w:tcBorders>
          </w:tcPr>
          <w:p w14:paraId="30498ADB" w14:textId="77777777" w:rsidR="006D09EE" w:rsidRPr="004948B9" w:rsidRDefault="006D09EE" w:rsidP="00C465DF">
            <w:pPr>
              <w:snapToGrid w:val="0"/>
              <w:spacing w:before="0"/>
              <w:jc w:val="center"/>
              <w:rPr>
                <w:rFonts w:ascii="Segoe UI" w:hAnsi="Segoe UI" w:cs="Segoe UI"/>
                <w:b/>
                <w:bCs/>
                <w:iCs/>
                <w:sz w:val="16"/>
                <w:szCs w:val="22"/>
              </w:rPr>
            </w:pPr>
            <w:r w:rsidRPr="004948B9">
              <w:rPr>
                <w:rFonts w:ascii="Segoe UI" w:hAnsi="Segoe UI" w:cs="Segoe UI"/>
                <w:b/>
                <w:bCs/>
                <w:iCs/>
                <w:sz w:val="16"/>
                <w:szCs w:val="22"/>
              </w:rPr>
              <w:t>“As-Is” Baseline</w:t>
            </w:r>
          </w:p>
        </w:tc>
        <w:tc>
          <w:tcPr>
            <w:tcW w:w="2430" w:type="dxa"/>
            <w:tcBorders>
              <w:top w:val="single" w:sz="4" w:space="0" w:color="000000"/>
              <w:left w:val="single" w:sz="4" w:space="0" w:color="000000"/>
              <w:bottom w:val="single" w:sz="4" w:space="0" w:color="000000"/>
            </w:tcBorders>
          </w:tcPr>
          <w:p w14:paraId="1060B8F2" w14:textId="77777777" w:rsidR="006D09EE" w:rsidRPr="004948B9" w:rsidRDefault="006D09EE" w:rsidP="00C465DF">
            <w:pPr>
              <w:snapToGrid w:val="0"/>
              <w:spacing w:before="0"/>
              <w:jc w:val="center"/>
              <w:rPr>
                <w:rFonts w:ascii="Segoe UI" w:hAnsi="Segoe UI" w:cs="Segoe UI"/>
                <w:b/>
                <w:bCs/>
                <w:iCs/>
                <w:sz w:val="16"/>
                <w:szCs w:val="22"/>
              </w:rPr>
            </w:pPr>
            <w:r w:rsidRPr="004948B9">
              <w:rPr>
                <w:rFonts w:ascii="Segoe UI" w:hAnsi="Segoe UI" w:cs="Segoe UI"/>
                <w:b/>
                <w:bCs/>
                <w:iCs/>
                <w:sz w:val="16"/>
                <w:szCs w:val="22"/>
              </w:rPr>
              <w:t>Project Goal</w:t>
            </w:r>
          </w:p>
        </w:tc>
        <w:tc>
          <w:tcPr>
            <w:tcW w:w="1980" w:type="dxa"/>
            <w:tcBorders>
              <w:top w:val="single" w:sz="4" w:space="0" w:color="000000"/>
              <w:left w:val="single" w:sz="4" w:space="0" w:color="000000"/>
              <w:bottom w:val="single" w:sz="4" w:space="0" w:color="000000"/>
              <w:right w:val="single" w:sz="4" w:space="0" w:color="000000"/>
            </w:tcBorders>
          </w:tcPr>
          <w:p w14:paraId="69A3D708" w14:textId="77777777" w:rsidR="006D09EE" w:rsidRPr="004948B9" w:rsidRDefault="006D09EE" w:rsidP="00C465DF">
            <w:pPr>
              <w:snapToGrid w:val="0"/>
              <w:spacing w:before="0"/>
              <w:jc w:val="center"/>
              <w:rPr>
                <w:rFonts w:ascii="Segoe UI" w:hAnsi="Segoe UI" w:cs="Segoe UI"/>
                <w:b/>
                <w:bCs/>
                <w:iCs/>
                <w:sz w:val="16"/>
                <w:szCs w:val="22"/>
              </w:rPr>
            </w:pPr>
            <w:r w:rsidRPr="004948B9">
              <w:rPr>
                <w:rFonts w:ascii="Segoe UI" w:hAnsi="Segoe UI" w:cs="Segoe UI"/>
                <w:b/>
                <w:bCs/>
                <w:iCs/>
                <w:sz w:val="16"/>
                <w:szCs w:val="22"/>
              </w:rPr>
              <w:t>Tracking &amp; Reporting Plan</w:t>
            </w:r>
          </w:p>
        </w:tc>
      </w:tr>
      <w:tr w:rsidR="006D09EE" w:rsidRPr="004948B9" w14:paraId="0E8C18C5" w14:textId="77777777" w:rsidTr="00C465DF">
        <w:trPr>
          <w:trHeight w:val="367"/>
        </w:trPr>
        <w:tc>
          <w:tcPr>
            <w:tcW w:w="1170" w:type="dxa"/>
            <w:tcBorders>
              <w:top w:val="single" w:sz="4" w:space="0" w:color="000000"/>
              <w:left w:val="single" w:sz="4" w:space="0" w:color="000000"/>
              <w:bottom w:val="single" w:sz="4" w:space="0" w:color="000000"/>
            </w:tcBorders>
          </w:tcPr>
          <w:p w14:paraId="5739673C" w14:textId="77777777" w:rsidR="006D09EE" w:rsidRPr="004948B9" w:rsidRDefault="006D09EE" w:rsidP="00C465DF">
            <w:pPr>
              <w:snapToGrid w:val="0"/>
              <w:spacing w:before="0"/>
              <w:rPr>
                <w:rFonts w:ascii="Segoe UI" w:hAnsi="Segoe UI" w:cs="Segoe UI"/>
                <w:iCs/>
                <w:sz w:val="18"/>
                <w:szCs w:val="22"/>
              </w:rPr>
            </w:pPr>
          </w:p>
        </w:tc>
        <w:tc>
          <w:tcPr>
            <w:tcW w:w="2070" w:type="dxa"/>
            <w:tcBorders>
              <w:top w:val="single" w:sz="4" w:space="0" w:color="000000"/>
              <w:left w:val="single" w:sz="4" w:space="0" w:color="000000"/>
              <w:bottom w:val="single" w:sz="4" w:space="0" w:color="000000"/>
            </w:tcBorders>
          </w:tcPr>
          <w:p w14:paraId="503A5D3C" w14:textId="77777777" w:rsidR="006D09EE" w:rsidRPr="004948B9" w:rsidRDefault="006D09EE" w:rsidP="00C465DF">
            <w:pPr>
              <w:snapToGrid w:val="0"/>
              <w:spacing w:before="0"/>
              <w:rPr>
                <w:rFonts w:ascii="Segoe UI" w:eastAsia="Times New Roman" w:hAnsi="Segoe UI" w:cs="Segoe UI"/>
                <w:iCs/>
                <w:sz w:val="18"/>
                <w:szCs w:val="22"/>
              </w:rPr>
            </w:pPr>
          </w:p>
        </w:tc>
        <w:tc>
          <w:tcPr>
            <w:tcW w:w="2430" w:type="dxa"/>
            <w:tcBorders>
              <w:top w:val="single" w:sz="4" w:space="0" w:color="000000"/>
              <w:left w:val="single" w:sz="4" w:space="0" w:color="000000"/>
              <w:bottom w:val="single" w:sz="4" w:space="0" w:color="000000"/>
            </w:tcBorders>
          </w:tcPr>
          <w:p w14:paraId="6A17AAF9" w14:textId="77777777" w:rsidR="006D09EE" w:rsidRPr="004948B9" w:rsidRDefault="006D09EE" w:rsidP="00C465DF">
            <w:pPr>
              <w:snapToGrid w:val="0"/>
              <w:spacing w:before="0"/>
              <w:rPr>
                <w:rFonts w:ascii="Segoe UI" w:hAnsi="Segoe UI" w:cs="Segoe UI"/>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14:paraId="29070D0B" w14:textId="77777777" w:rsidR="006D09EE" w:rsidRPr="004948B9" w:rsidRDefault="006D09EE" w:rsidP="00C465DF">
            <w:pPr>
              <w:snapToGrid w:val="0"/>
              <w:spacing w:before="0"/>
              <w:rPr>
                <w:rFonts w:ascii="Segoe UI" w:hAnsi="Segoe UI" w:cs="Segoe UI"/>
                <w:iCs/>
                <w:sz w:val="18"/>
                <w:szCs w:val="22"/>
              </w:rPr>
            </w:pPr>
          </w:p>
        </w:tc>
      </w:tr>
      <w:tr w:rsidR="006D09EE" w:rsidRPr="004948B9" w14:paraId="3B65DF2A" w14:textId="77777777" w:rsidTr="00C465DF">
        <w:trPr>
          <w:trHeight w:val="456"/>
        </w:trPr>
        <w:tc>
          <w:tcPr>
            <w:tcW w:w="1170" w:type="dxa"/>
            <w:tcBorders>
              <w:top w:val="single" w:sz="4" w:space="0" w:color="000000"/>
              <w:left w:val="single" w:sz="4" w:space="0" w:color="000000"/>
              <w:bottom w:val="single" w:sz="4" w:space="0" w:color="000000"/>
            </w:tcBorders>
          </w:tcPr>
          <w:p w14:paraId="2F9EF2C4" w14:textId="77777777" w:rsidR="006D09EE" w:rsidRPr="004948B9" w:rsidRDefault="006D09EE" w:rsidP="00C465DF">
            <w:pPr>
              <w:snapToGrid w:val="0"/>
              <w:spacing w:before="0"/>
              <w:rPr>
                <w:rFonts w:ascii="Segoe UI" w:eastAsia="Times New Roman" w:hAnsi="Segoe UI" w:cs="Segoe UI"/>
                <w:iCs/>
                <w:sz w:val="18"/>
                <w:szCs w:val="22"/>
              </w:rPr>
            </w:pPr>
          </w:p>
        </w:tc>
        <w:tc>
          <w:tcPr>
            <w:tcW w:w="2070" w:type="dxa"/>
            <w:tcBorders>
              <w:top w:val="single" w:sz="4" w:space="0" w:color="000000"/>
              <w:left w:val="single" w:sz="4" w:space="0" w:color="000000"/>
              <w:bottom w:val="single" w:sz="4" w:space="0" w:color="000000"/>
            </w:tcBorders>
          </w:tcPr>
          <w:p w14:paraId="7FD421B1" w14:textId="77777777" w:rsidR="006D09EE" w:rsidRPr="004948B9" w:rsidRDefault="006D09EE" w:rsidP="00C465DF">
            <w:pPr>
              <w:snapToGrid w:val="0"/>
              <w:spacing w:before="0"/>
              <w:rPr>
                <w:rFonts w:ascii="Segoe UI" w:eastAsia="Times New Roman" w:hAnsi="Segoe UI" w:cs="Segoe UI"/>
                <w:iCs/>
                <w:sz w:val="18"/>
                <w:szCs w:val="22"/>
              </w:rPr>
            </w:pPr>
          </w:p>
        </w:tc>
        <w:tc>
          <w:tcPr>
            <w:tcW w:w="2430" w:type="dxa"/>
            <w:tcBorders>
              <w:top w:val="single" w:sz="4" w:space="0" w:color="000000"/>
              <w:left w:val="single" w:sz="4" w:space="0" w:color="000000"/>
              <w:bottom w:val="single" w:sz="4" w:space="0" w:color="000000"/>
            </w:tcBorders>
          </w:tcPr>
          <w:p w14:paraId="081D7100" w14:textId="77777777" w:rsidR="006D09EE" w:rsidRPr="004948B9" w:rsidRDefault="006D09EE" w:rsidP="00C465DF">
            <w:pPr>
              <w:snapToGrid w:val="0"/>
              <w:spacing w:before="0"/>
              <w:rPr>
                <w:rFonts w:ascii="Segoe UI" w:hAnsi="Segoe UI" w:cs="Segoe UI"/>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14:paraId="6C84BD7A" w14:textId="77777777" w:rsidR="006D09EE" w:rsidRPr="004948B9" w:rsidRDefault="006D09EE" w:rsidP="00C465DF">
            <w:pPr>
              <w:snapToGrid w:val="0"/>
              <w:spacing w:before="0"/>
              <w:rPr>
                <w:rFonts w:ascii="Segoe UI" w:eastAsia="Times New Roman" w:hAnsi="Segoe UI" w:cs="Segoe UI"/>
                <w:iCs/>
                <w:sz w:val="18"/>
                <w:szCs w:val="22"/>
              </w:rPr>
            </w:pPr>
          </w:p>
        </w:tc>
      </w:tr>
      <w:tr w:rsidR="006D09EE" w:rsidRPr="004948B9" w14:paraId="2A929CB9" w14:textId="77777777" w:rsidTr="00C465DF">
        <w:trPr>
          <w:trHeight w:val="367"/>
        </w:trPr>
        <w:tc>
          <w:tcPr>
            <w:tcW w:w="1170" w:type="dxa"/>
            <w:tcBorders>
              <w:top w:val="single" w:sz="4" w:space="0" w:color="000000"/>
              <w:left w:val="single" w:sz="4" w:space="0" w:color="000000"/>
              <w:bottom w:val="single" w:sz="4" w:space="0" w:color="000000"/>
            </w:tcBorders>
          </w:tcPr>
          <w:p w14:paraId="4E2F3330" w14:textId="77777777" w:rsidR="006D09EE" w:rsidRPr="004948B9" w:rsidRDefault="006D09EE" w:rsidP="00C465DF">
            <w:pPr>
              <w:snapToGrid w:val="0"/>
              <w:spacing w:before="0"/>
              <w:rPr>
                <w:rFonts w:ascii="Segoe UI" w:eastAsia="Times New Roman" w:hAnsi="Segoe UI" w:cs="Segoe UI"/>
                <w:iCs/>
                <w:sz w:val="18"/>
                <w:szCs w:val="22"/>
              </w:rPr>
            </w:pPr>
          </w:p>
        </w:tc>
        <w:tc>
          <w:tcPr>
            <w:tcW w:w="2070" w:type="dxa"/>
            <w:tcBorders>
              <w:top w:val="single" w:sz="4" w:space="0" w:color="000000"/>
              <w:left w:val="single" w:sz="4" w:space="0" w:color="000000"/>
              <w:bottom w:val="single" w:sz="4" w:space="0" w:color="000000"/>
            </w:tcBorders>
          </w:tcPr>
          <w:p w14:paraId="03CB859E" w14:textId="77777777" w:rsidR="006D09EE" w:rsidRPr="004948B9" w:rsidRDefault="006D09EE" w:rsidP="00C465DF">
            <w:pPr>
              <w:snapToGrid w:val="0"/>
              <w:spacing w:before="0"/>
              <w:rPr>
                <w:rFonts w:ascii="Segoe UI" w:hAnsi="Segoe UI" w:cs="Segoe UI"/>
                <w:iCs/>
                <w:sz w:val="18"/>
                <w:szCs w:val="22"/>
              </w:rPr>
            </w:pPr>
          </w:p>
        </w:tc>
        <w:tc>
          <w:tcPr>
            <w:tcW w:w="2430" w:type="dxa"/>
            <w:tcBorders>
              <w:top w:val="single" w:sz="4" w:space="0" w:color="000000"/>
              <w:left w:val="single" w:sz="4" w:space="0" w:color="000000"/>
              <w:bottom w:val="single" w:sz="4" w:space="0" w:color="000000"/>
            </w:tcBorders>
          </w:tcPr>
          <w:p w14:paraId="31D1B552" w14:textId="77777777" w:rsidR="006D09EE" w:rsidRPr="004948B9" w:rsidRDefault="006D09EE" w:rsidP="00C465DF">
            <w:pPr>
              <w:snapToGrid w:val="0"/>
              <w:spacing w:before="0"/>
              <w:rPr>
                <w:rFonts w:ascii="Segoe UI" w:hAnsi="Segoe UI" w:cs="Segoe UI"/>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14:paraId="5525EA19" w14:textId="77777777" w:rsidR="006D09EE" w:rsidRPr="004948B9" w:rsidRDefault="006D09EE" w:rsidP="00C465DF">
            <w:pPr>
              <w:snapToGrid w:val="0"/>
              <w:spacing w:before="0"/>
              <w:rPr>
                <w:rFonts w:ascii="Segoe UI" w:eastAsia="Times New Roman" w:hAnsi="Segoe UI" w:cs="Segoe UI"/>
                <w:iCs/>
                <w:sz w:val="18"/>
                <w:szCs w:val="22"/>
              </w:rPr>
            </w:pPr>
          </w:p>
        </w:tc>
      </w:tr>
      <w:tr w:rsidR="006D09EE" w:rsidRPr="004948B9" w14:paraId="72D8F73E" w14:textId="77777777" w:rsidTr="00C465DF">
        <w:trPr>
          <w:trHeight w:val="276"/>
        </w:trPr>
        <w:tc>
          <w:tcPr>
            <w:tcW w:w="1170" w:type="dxa"/>
            <w:tcBorders>
              <w:top w:val="single" w:sz="4" w:space="0" w:color="000000"/>
              <w:left w:val="single" w:sz="4" w:space="0" w:color="000000"/>
              <w:bottom w:val="single" w:sz="4" w:space="0" w:color="000000"/>
            </w:tcBorders>
          </w:tcPr>
          <w:p w14:paraId="55931E4D" w14:textId="77777777" w:rsidR="006D09EE" w:rsidRPr="004948B9" w:rsidRDefault="006D09EE" w:rsidP="00C465DF">
            <w:pPr>
              <w:snapToGrid w:val="0"/>
              <w:spacing w:before="0"/>
              <w:rPr>
                <w:rFonts w:ascii="Segoe UI" w:hAnsi="Segoe UI" w:cs="Segoe UI"/>
                <w:iCs/>
                <w:sz w:val="18"/>
                <w:szCs w:val="22"/>
              </w:rPr>
            </w:pPr>
          </w:p>
        </w:tc>
        <w:tc>
          <w:tcPr>
            <w:tcW w:w="2070" w:type="dxa"/>
            <w:tcBorders>
              <w:top w:val="single" w:sz="4" w:space="0" w:color="000000"/>
              <w:left w:val="single" w:sz="4" w:space="0" w:color="000000"/>
              <w:bottom w:val="single" w:sz="4" w:space="0" w:color="000000"/>
            </w:tcBorders>
          </w:tcPr>
          <w:p w14:paraId="07FE598D" w14:textId="77777777" w:rsidR="006D09EE" w:rsidRPr="004948B9" w:rsidRDefault="006D09EE" w:rsidP="00C465DF">
            <w:pPr>
              <w:snapToGrid w:val="0"/>
              <w:spacing w:before="0"/>
              <w:rPr>
                <w:rFonts w:ascii="Segoe UI" w:hAnsi="Segoe UI" w:cs="Segoe UI"/>
                <w:iCs/>
                <w:sz w:val="18"/>
                <w:szCs w:val="22"/>
              </w:rPr>
            </w:pPr>
          </w:p>
        </w:tc>
        <w:tc>
          <w:tcPr>
            <w:tcW w:w="2430" w:type="dxa"/>
            <w:tcBorders>
              <w:top w:val="single" w:sz="4" w:space="0" w:color="000000"/>
              <w:left w:val="single" w:sz="4" w:space="0" w:color="000000"/>
              <w:bottom w:val="single" w:sz="4" w:space="0" w:color="000000"/>
            </w:tcBorders>
          </w:tcPr>
          <w:p w14:paraId="43BE2713" w14:textId="77777777" w:rsidR="006D09EE" w:rsidRPr="004948B9" w:rsidRDefault="006D09EE" w:rsidP="00C465DF">
            <w:pPr>
              <w:snapToGrid w:val="0"/>
              <w:spacing w:before="0"/>
              <w:rPr>
                <w:rFonts w:ascii="Segoe UI" w:hAnsi="Segoe UI" w:cs="Segoe UI"/>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14:paraId="70EDEE39" w14:textId="77777777" w:rsidR="006D09EE" w:rsidRPr="004948B9" w:rsidRDefault="006D09EE" w:rsidP="00C465DF">
            <w:pPr>
              <w:snapToGrid w:val="0"/>
              <w:spacing w:before="0"/>
              <w:rPr>
                <w:rFonts w:ascii="Segoe UI" w:eastAsia="Times New Roman" w:hAnsi="Segoe UI" w:cs="Segoe UI"/>
                <w:iCs/>
                <w:sz w:val="18"/>
                <w:szCs w:val="22"/>
              </w:rPr>
            </w:pPr>
          </w:p>
        </w:tc>
      </w:tr>
    </w:tbl>
    <w:p w14:paraId="0891ED27" w14:textId="77777777" w:rsidR="006D09EE" w:rsidRPr="004948B9" w:rsidRDefault="006D09EE" w:rsidP="006D09EE">
      <w:pPr>
        <w:spacing w:before="0"/>
        <w:rPr>
          <w:rFonts w:ascii="Segoe UI" w:hAnsi="Segoe UI" w:cs="Segoe UI"/>
          <w:sz w:val="22"/>
          <w:szCs w:val="22"/>
        </w:rPr>
      </w:pPr>
    </w:p>
    <w:p w14:paraId="6143ACBC" w14:textId="77777777" w:rsidR="006D09EE" w:rsidRPr="004948B9" w:rsidRDefault="006D09EE" w:rsidP="006D09EE">
      <w:pPr>
        <w:pStyle w:val="Heading3"/>
        <w:rPr>
          <w:rFonts w:eastAsiaTheme="majorEastAsia" w:cs="Segoe UI"/>
          <w:b/>
          <w:color w:val="073E87" w:themeColor="text2"/>
        </w:rPr>
      </w:pPr>
      <w:bookmarkStart w:id="32" w:name="_Toc293046239"/>
      <w:bookmarkStart w:id="33" w:name="_Toc293046304"/>
      <w:bookmarkStart w:id="34" w:name="_Toc264895014"/>
      <w:r w:rsidRPr="004948B9">
        <w:rPr>
          <w:rFonts w:eastAsiaTheme="majorEastAsia" w:cs="Segoe UI"/>
          <w:b/>
          <w:color w:val="073E87" w:themeColor="text2"/>
        </w:rPr>
        <w:t>Project Budget</w:t>
      </w:r>
      <w:bookmarkEnd w:id="32"/>
      <w:bookmarkEnd w:id="33"/>
      <w:r w:rsidRPr="004948B9">
        <w:rPr>
          <w:rFonts w:eastAsiaTheme="majorEastAsia" w:cs="Segoe UI"/>
          <w:b/>
          <w:color w:val="073E87" w:themeColor="text2"/>
        </w:rPr>
        <w:t xml:space="preserve"> </w:t>
      </w:r>
      <w:bookmarkEnd w:id="17"/>
      <w:bookmarkEnd w:id="34"/>
      <w:r w:rsidRPr="004948B9">
        <w:rPr>
          <w:rFonts w:eastAsiaTheme="majorEastAsia" w:cs="Segoe UI"/>
          <w:b/>
          <w:color w:val="073E87" w:themeColor="text2"/>
        </w:rPr>
        <w:t>and Milestone Schedule</w:t>
      </w:r>
    </w:p>
    <w:p w14:paraId="7C4691A5" w14:textId="77777777" w:rsidR="006D09EE" w:rsidRPr="004948B9" w:rsidRDefault="006D09EE" w:rsidP="006D09EE">
      <w:pPr>
        <w:spacing w:before="0" w:after="0"/>
        <w:rPr>
          <w:rFonts w:ascii="Segoe UI" w:hAnsi="Segoe UI" w:cs="Segoe UI"/>
        </w:rPr>
      </w:pPr>
    </w:p>
    <w:p w14:paraId="3A4E4F9E" w14:textId="77777777" w:rsidR="006D09EE" w:rsidRPr="004948B9" w:rsidRDefault="006D09EE" w:rsidP="006D09EE">
      <w:pPr>
        <w:spacing w:before="0" w:after="0"/>
        <w:jc w:val="both"/>
        <w:rPr>
          <w:rFonts w:ascii="Segoe UI" w:hAnsi="Segoe UI" w:cs="Segoe UI"/>
          <w:sz w:val="22"/>
          <w:szCs w:val="22"/>
        </w:rPr>
      </w:pPr>
      <w:r w:rsidRPr="004948B9">
        <w:rPr>
          <w:rFonts w:ascii="Segoe UI" w:hAnsi="Segoe UI" w:cs="Segoe UI"/>
          <w:sz w:val="22"/>
          <w:szCs w:val="22"/>
        </w:rPr>
        <w:t>Below is the milestone payment schedule in accordance with T</w:t>
      </w:r>
      <w:r>
        <w:rPr>
          <w:rFonts w:ascii="Segoe UI" w:hAnsi="Segoe UI" w:cs="Segoe UI"/>
          <w:sz w:val="22"/>
          <w:szCs w:val="22"/>
        </w:rPr>
        <w:t>O</w:t>
      </w:r>
      <w:r w:rsidRPr="004948B9">
        <w:rPr>
          <w:rFonts w:ascii="Segoe UI" w:hAnsi="Segoe UI" w:cs="Segoe UI"/>
          <w:sz w:val="22"/>
          <w:szCs w:val="22"/>
        </w:rPr>
        <w:t>A No. 20XX-</w:t>
      </w:r>
      <w:r>
        <w:rPr>
          <w:rFonts w:ascii="Segoe UI" w:hAnsi="Segoe UI" w:cs="Segoe UI"/>
          <w:sz w:val="22"/>
          <w:szCs w:val="22"/>
        </w:rPr>
        <w:t>XX-</w:t>
      </w:r>
      <w:r w:rsidRPr="004948B9">
        <w:rPr>
          <w:rFonts w:ascii="Segoe UI" w:hAnsi="Segoe UI" w:cs="Segoe UI"/>
          <w:sz w:val="22"/>
          <w:szCs w:val="22"/>
        </w:rPr>
        <w:t xml:space="preserve">XXX. Each Team member will receive a similar attached payable milestone schedule where the dates have been adjusted (7-10 days earlier), to allow the Project Lead sufficient time to assemble team members’ supporting documents prior to deliverable submission date.  Team members will also be provided with their discrete work scope and deliverable list that is aligned with their own specific payable milestones. Invoicing for milestone payments is planned per the payable milestone table below. </w:t>
      </w:r>
    </w:p>
    <w:p w14:paraId="695130CB" w14:textId="77777777" w:rsidR="006D09EE" w:rsidRPr="004948B9" w:rsidRDefault="006D09EE" w:rsidP="006D09EE">
      <w:pPr>
        <w:spacing w:before="0"/>
        <w:jc w:val="both"/>
        <w:rPr>
          <w:rFonts w:ascii="Segoe UI" w:hAnsi="Segoe UI" w:cs="Segoe UI"/>
          <w:i/>
          <w:sz w:val="22"/>
          <w:szCs w:val="22"/>
        </w:rPr>
      </w:pPr>
      <w:r w:rsidRPr="004948B9">
        <w:rPr>
          <w:rFonts w:ascii="Segoe UI" w:hAnsi="Segoe UI" w:cs="Segoe UI"/>
          <w:i/>
          <w:sz w:val="22"/>
          <w:szCs w:val="22"/>
        </w:rPr>
        <w:t>[Include a budget summary table (by Phase) and/or milestone schedule from the T</w:t>
      </w:r>
      <w:r>
        <w:rPr>
          <w:rFonts w:ascii="Segoe UI" w:hAnsi="Segoe UI" w:cs="Segoe UI"/>
          <w:i/>
          <w:sz w:val="22"/>
          <w:szCs w:val="22"/>
        </w:rPr>
        <w:t>ask</w:t>
      </w:r>
      <w:r w:rsidRPr="004948B9">
        <w:rPr>
          <w:rFonts w:ascii="Segoe UI" w:hAnsi="Segoe UI" w:cs="Segoe UI"/>
          <w:i/>
          <w:sz w:val="22"/>
          <w:szCs w:val="22"/>
        </w:rPr>
        <w:t xml:space="preserve"> </w:t>
      </w:r>
      <w:r>
        <w:rPr>
          <w:rFonts w:ascii="Segoe UI" w:hAnsi="Segoe UI" w:cs="Segoe UI"/>
          <w:i/>
          <w:sz w:val="22"/>
          <w:szCs w:val="22"/>
        </w:rPr>
        <w:t>Order</w:t>
      </w:r>
      <w:r w:rsidRPr="004948B9">
        <w:rPr>
          <w:rFonts w:ascii="Segoe UI" w:hAnsi="Segoe UI" w:cs="Segoe UI"/>
          <w:i/>
          <w:sz w:val="22"/>
          <w:szCs w:val="22"/>
        </w:rPr>
        <w:t xml:space="preserve"> Agreement (Attachment 3)]</w:t>
      </w:r>
    </w:p>
    <w:p w14:paraId="6AC9D820" w14:textId="77777777" w:rsidR="006D09EE" w:rsidRPr="004948B9" w:rsidRDefault="006D09EE" w:rsidP="006D09EE">
      <w:pPr>
        <w:rPr>
          <w:rFonts w:ascii="Segoe UI" w:hAnsi="Segoe UI" w:cs="Segoe UI"/>
          <w:i/>
          <w:sz w:val="22"/>
          <w:szCs w:val="22"/>
        </w:rPr>
      </w:pPr>
      <w:r w:rsidRPr="004948B9">
        <w:rPr>
          <w:rFonts w:ascii="Segoe UI" w:hAnsi="Segoe UI" w:cs="Segoe UI"/>
          <w:i/>
          <w:sz w:val="22"/>
          <w:szCs w:val="22"/>
        </w:rPr>
        <w:br w:type="page"/>
      </w:r>
    </w:p>
    <w:p w14:paraId="5C75318B" w14:textId="77777777" w:rsidR="006D09EE" w:rsidRPr="004948B9" w:rsidRDefault="006D09EE" w:rsidP="006D09EE">
      <w:pPr>
        <w:pStyle w:val="Heading1"/>
        <w:rPr>
          <w:rFonts w:eastAsiaTheme="majorEastAsia" w:cs="Segoe UI"/>
        </w:rPr>
      </w:pPr>
      <w:bookmarkStart w:id="35" w:name="_Toc4657389"/>
      <w:bookmarkStart w:id="36" w:name="_Toc264895018"/>
      <w:bookmarkStart w:id="37" w:name="_Toc293046240"/>
      <w:bookmarkStart w:id="38" w:name="_Toc293046305"/>
      <w:r w:rsidRPr="004948B9">
        <w:rPr>
          <w:rFonts w:eastAsiaTheme="majorEastAsia" w:cs="Segoe UI"/>
        </w:rPr>
        <w:lastRenderedPageBreak/>
        <w:t>Technology Transfer Plan</w:t>
      </w:r>
      <w:bookmarkEnd w:id="35"/>
    </w:p>
    <w:p w14:paraId="16FA8D52" w14:textId="77777777" w:rsidR="006D09EE" w:rsidRPr="004948B9" w:rsidRDefault="006D09EE" w:rsidP="006D09EE">
      <w:pPr>
        <w:keepNext/>
        <w:keepLines/>
        <w:spacing w:after="0"/>
        <w:outlineLvl w:val="1"/>
        <w:rPr>
          <w:rFonts w:ascii="Segoe UI" w:hAnsi="Segoe UI" w:cs="Segoe UI"/>
          <w:color w:val="404040"/>
          <w:sz w:val="22"/>
          <w:szCs w:val="22"/>
        </w:rPr>
      </w:pPr>
      <w:r w:rsidRPr="004948B9">
        <w:rPr>
          <w:rFonts w:ascii="Segoe UI" w:hAnsi="Segoe UI" w:cs="Segoe UI"/>
          <w:color w:val="404040"/>
          <w:sz w:val="22"/>
          <w:szCs w:val="22"/>
        </w:rPr>
        <w:t xml:space="preserve">A Technology Transfer and Implementation Plan (TTIP) is a </w:t>
      </w:r>
      <w:r w:rsidRPr="004948B9">
        <w:rPr>
          <w:rStyle w:val="Strong"/>
          <w:rFonts w:ascii="Segoe UI" w:hAnsi="Segoe UI" w:cs="Segoe UI"/>
          <w:color w:val="404040"/>
          <w:sz w:val="22"/>
          <w:szCs w:val="22"/>
        </w:rPr>
        <w:t xml:space="preserve">required stand-alone document </w:t>
      </w:r>
      <w:r w:rsidRPr="004948B9">
        <w:rPr>
          <w:rFonts w:ascii="Segoe UI" w:hAnsi="Segoe UI" w:cs="Segoe UI"/>
          <w:color w:val="404040"/>
          <w:sz w:val="22"/>
          <w:szCs w:val="22"/>
        </w:rPr>
        <w:t>for all RA projects and must be submitted prior to contract award</w:t>
      </w:r>
      <w:bookmarkEnd w:id="36"/>
      <w:bookmarkEnd w:id="37"/>
      <w:bookmarkEnd w:id="38"/>
      <w:r w:rsidRPr="004948B9">
        <w:rPr>
          <w:rFonts w:ascii="Segoe UI" w:hAnsi="Segoe UI" w:cs="Segoe UI"/>
          <w:color w:val="404040"/>
          <w:sz w:val="22"/>
          <w:szCs w:val="22"/>
        </w:rPr>
        <w:t xml:space="preserve">. Please refer to the </w:t>
      </w:r>
      <w:hyperlink r:id="rId16" w:history="1">
        <w:r w:rsidRPr="004948B9">
          <w:rPr>
            <w:rStyle w:val="Hyperlink"/>
            <w:rFonts w:ascii="Segoe UI" w:hAnsi="Segoe UI" w:cs="Segoe UI"/>
            <w:sz w:val="22"/>
            <w:szCs w:val="22"/>
          </w:rPr>
          <w:t xml:space="preserve">Technology Transfer &amp; Implementation Guide </w:t>
        </w:r>
      </w:hyperlink>
      <w:r w:rsidRPr="004948B9">
        <w:rPr>
          <w:rFonts w:ascii="Segoe UI" w:hAnsi="Segoe UI" w:cs="Segoe UI"/>
          <w:color w:val="404040"/>
          <w:sz w:val="22"/>
          <w:szCs w:val="22"/>
        </w:rPr>
        <w:t>for additional information and requirements.</w:t>
      </w:r>
    </w:p>
    <w:p w14:paraId="250C44E1" w14:textId="77777777" w:rsidR="006D09EE" w:rsidRPr="004948B9" w:rsidRDefault="006D09EE" w:rsidP="006D09EE">
      <w:pPr>
        <w:pStyle w:val="Heading1"/>
        <w:rPr>
          <w:rFonts w:eastAsiaTheme="majorEastAsia" w:cs="Segoe UI"/>
        </w:rPr>
      </w:pPr>
      <w:bookmarkStart w:id="39" w:name="_Toc293046242"/>
      <w:bookmarkStart w:id="40" w:name="_Toc293046307"/>
      <w:bookmarkStart w:id="41" w:name="_Toc4657390"/>
      <w:r w:rsidRPr="004948B9">
        <w:rPr>
          <w:rFonts w:eastAsiaTheme="majorEastAsia" w:cs="Segoe UI"/>
        </w:rPr>
        <w:t>Software Development Plan</w:t>
      </w:r>
      <w:bookmarkEnd w:id="39"/>
      <w:bookmarkEnd w:id="40"/>
      <w:bookmarkEnd w:id="41"/>
      <w:r w:rsidRPr="004948B9">
        <w:rPr>
          <w:rFonts w:eastAsiaTheme="majorEastAsia" w:cs="Segoe UI"/>
        </w:rPr>
        <w:t xml:space="preserve"> </w:t>
      </w:r>
    </w:p>
    <w:p w14:paraId="62BB2728" w14:textId="77777777" w:rsidR="006D09EE" w:rsidRPr="004948B9" w:rsidRDefault="006D09EE" w:rsidP="006D09EE">
      <w:pPr>
        <w:spacing w:before="0"/>
        <w:jc w:val="both"/>
        <w:rPr>
          <w:rFonts w:ascii="Segoe UI" w:hAnsi="Segoe UI" w:cs="Segoe UI"/>
          <w:i/>
          <w:sz w:val="22"/>
          <w:szCs w:val="22"/>
        </w:rPr>
      </w:pPr>
      <w:r w:rsidRPr="004948B9">
        <w:rPr>
          <w:rFonts w:ascii="Segoe UI" w:hAnsi="Segoe UI" w:cs="Segoe UI"/>
          <w:i/>
          <w:sz w:val="22"/>
          <w:szCs w:val="22"/>
        </w:rPr>
        <w:t xml:space="preserve">[If no Software Development Plan is required for this project, denote as such: </w:t>
      </w:r>
      <w:r w:rsidRPr="004948B9">
        <w:rPr>
          <w:rFonts w:ascii="Segoe UI" w:hAnsi="Segoe UI" w:cs="Segoe UI"/>
          <w:b/>
          <w:i/>
          <w:sz w:val="22"/>
          <w:szCs w:val="22"/>
        </w:rPr>
        <w:t>A Software Development Plan for the project is not required as no software will be developed as a result of this project.</w:t>
      </w:r>
      <w:r w:rsidRPr="004948B9">
        <w:rPr>
          <w:rFonts w:ascii="Segoe UI" w:hAnsi="Segoe UI" w:cs="Segoe UI"/>
          <w:i/>
          <w:sz w:val="22"/>
          <w:szCs w:val="22"/>
        </w:rPr>
        <w:t>]</w:t>
      </w:r>
    </w:p>
    <w:p w14:paraId="40DA04F2" w14:textId="77777777" w:rsidR="006D09EE" w:rsidRPr="004948B9" w:rsidRDefault="006D09EE" w:rsidP="006D09EE">
      <w:pPr>
        <w:spacing w:before="0"/>
        <w:jc w:val="both"/>
        <w:rPr>
          <w:rFonts w:ascii="Segoe UI" w:hAnsi="Segoe UI" w:cs="Segoe UI"/>
          <w:i/>
          <w:sz w:val="22"/>
          <w:szCs w:val="22"/>
        </w:rPr>
      </w:pPr>
      <w:r w:rsidRPr="004948B9">
        <w:rPr>
          <w:rFonts w:ascii="Segoe UI" w:hAnsi="Segoe UI" w:cs="Segoe UI"/>
          <w:i/>
          <w:sz w:val="22"/>
          <w:szCs w:val="22"/>
        </w:rPr>
        <w:t xml:space="preserve">[If a Software Development Plan is required for this project, please refer to the </w:t>
      </w:r>
      <w:hyperlink r:id="rId17" w:history="1">
        <w:r w:rsidRPr="004948B9">
          <w:rPr>
            <w:rFonts w:ascii="Segoe UI" w:hAnsi="Segoe UI" w:cs="Segoe UI"/>
            <w:i/>
            <w:color w:val="0000FF"/>
            <w:sz w:val="22"/>
            <w:szCs w:val="22"/>
            <w:u w:val="single"/>
          </w:rPr>
          <w:t>Software Development Plan Guide</w:t>
        </w:r>
      </w:hyperlink>
      <w:r w:rsidRPr="004948B9">
        <w:rPr>
          <w:rFonts w:ascii="Segoe UI" w:hAnsi="Segoe UI" w:cs="Segoe UI"/>
          <w:i/>
          <w:sz w:val="22"/>
          <w:szCs w:val="22"/>
        </w:rPr>
        <w:t xml:space="preserve"> on the NSRP website]</w:t>
      </w:r>
    </w:p>
    <w:p w14:paraId="06FC8279" w14:textId="77777777" w:rsidR="006D09EE" w:rsidRPr="004948B9" w:rsidRDefault="006D09EE" w:rsidP="006D09EE">
      <w:pPr>
        <w:pStyle w:val="Heading1"/>
        <w:rPr>
          <w:rFonts w:eastAsiaTheme="majorEastAsia" w:cs="Segoe UI"/>
        </w:rPr>
      </w:pPr>
      <w:bookmarkStart w:id="42" w:name="_Toc4657391"/>
      <w:r w:rsidRPr="004948B9">
        <w:rPr>
          <w:rFonts w:eastAsiaTheme="majorEastAsia" w:cs="Segoe UI"/>
        </w:rPr>
        <w:t>Communication Plan</w:t>
      </w:r>
      <w:bookmarkEnd w:id="42"/>
    </w:p>
    <w:p w14:paraId="2026052B" w14:textId="77777777" w:rsidR="006D09EE" w:rsidRPr="004948B9" w:rsidRDefault="006D09EE" w:rsidP="006D09EE">
      <w:pPr>
        <w:spacing w:before="0"/>
        <w:jc w:val="both"/>
        <w:rPr>
          <w:rFonts w:ascii="Segoe UI" w:hAnsi="Segoe UI" w:cs="Segoe UI"/>
          <w:i/>
          <w:sz w:val="22"/>
          <w:szCs w:val="22"/>
        </w:rPr>
      </w:pPr>
      <w:r w:rsidRPr="004948B9">
        <w:rPr>
          <w:rFonts w:ascii="Segoe UI" w:hAnsi="Segoe UI" w:cs="Segoe UI"/>
          <w:i/>
          <w:sz w:val="22"/>
          <w:szCs w:val="22"/>
        </w:rPr>
        <w:t>[Although not a formal requirement, incorporating a Communication Plan within the Project Management Plan can serve as a guiding map for internal project team communications throughout the duration of the project. Communication Plans can include report templates, presentation templates, project team contact information, communications and project-specific website information.]</w:t>
      </w:r>
    </w:p>
    <w:p w14:paraId="6DA118B6" w14:textId="31FC664B" w:rsidR="006D09EE" w:rsidRPr="004948B9" w:rsidRDefault="006D09EE" w:rsidP="006D09EE">
      <w:pPr>
        <w:spacing w:before="0"/>
        <w:jc w:val="both"/>
        <w:rPr>
          <w:rFonts w:ascii="Segoe UI" w:hAnsi="Segoe UI" w:cs="Segoe UI"/>
          <w:sz w:val="22"/>
          <w:szCs w:val="22"/>
        </w:rPr>
      </w:pPr>
      <w:r w:rsidRPr="004948B9">
        <w:rPr>
          <w:rFonts w:ascii="Segoe UI" w:hAnsi="Segoe UI" w:cs="Segoe UI"/>
          <w:sz w:val="22"/>
          <w:szCs w:val="22"/>
        </w:rPr>
        <w:t xml:space="preserve">In addition to quarterly project review meetings, team members should be in regular communication with one another, through informal discussions and emails, as well as regularly scheduled conference calls and interim meetings. The Project Technical Lead, the </w:t>
      </w:r>
      <w:r w:rsidR="002406BF">
        <w:rPr>
          <w:rFonts w:ascii="Segoe UI" w:hAnsi="Segoe UI" w:cs="Segoe UI"/>
          <w:sz w:val="22"/>
          <w:szCs w:val="22"/>
        </w:rPr>
        <w:t>Program</w:t>
      </w:r>
      <w:r w:rsidR="002406BF" w:rsidRPr="004948B9">
        <w:rPr>
          <w:rFonts w:ascii="Segoe UI" w:hAnsi="Segoe UI" w:cs="Segoe UI"/>
          <w:sz w:val="22"/>
          <w:szCs w:val="22"/>
        </w:rPr>
        <w:t xml:space="preserve"> </w:t>
      </w:r>
      <w:r w:rsidRPr="004948B9">
        <w:rPr>
          <w:rFonts w:ascii="Segoe UI" w:hAnsi="Segoe UI" w:cs="Segoe UI"/>
          <w:sz w:val="22"/>
          <w:szCs w:val="22"/>
        </w:rPr>
        <w:t xml:space="preserve">Technical Representative and the </w:t>
      </w:r>
      <w:r w:rsidR="002406BF">
        <w:rPr>
          <w:rFonts w:ascii="Segoe UI" w:hAnsi="Segoe UI" w:cs="Segoe UI"/>
          <w:sz w:val="22"/>
          <w:szCs w:val="22"/>
        </w:rPr>
        <w:t>ATI Technical</w:t>
      </w:r>
      <w:r w:rsidR="002406BF" w:rsidRPr="004948B9">
        <w:rPr>
          <w:rFonts w:ascii="Segoe UI" w:hAnsi="Segoe UI" w:cs="Segoe UI"/>
          <w:sz w:val="22"/>
          <w:szCs w:val="22"/>
        </w:rPr>
        <w:t xml:space="preserve"> </w:t>
      </w:r>
      <w:r w:rsidRPr="004948B9">
        <w:rPr>
          <w:rFonts w:ascii="Segoe UI" w:hAnsi="Segoe UI" w:cs="Segoe UI"/>
          <w:sz w:val="22"/>
          <w:szCs w:val="22"/>
        </w:rPr>
        <w:t xml:space="preserve">Manager should also engage in regular communications for interim updates. </w:t>
      </w:r>
    </w:p>
    <w:p w14:paraId="583DF301" w14:textId="77777777" w:rsidR="006D09EE" w:rsidRPr="004948B9" w:rsidRDefault="006D09EE" w:rsidP="006D09EE">
      <w:pPr>
        <w:spacing w:before="0"/>
        <w:rPr>
          <w:rFonts w:ascii="Segoe UI" w:hAnsi="Segoe UI" w:cs="Segoe UI"/>
          <w:i/>
          <w:sz w:val="22"/>
          <w:szCs w:val="22"/>
        </w:rPr>
      </w:pPr>
      <w:r w:rsidRPr="004948B9">
        <w:rPr>
          <w:rFonts w:ascii="Segoe UI" w:hAnsi="Segoe UI" w:cs="Segoe UI"/>
          <w:sz w:val="22"/>
          <w:szCs w:val="22"/>
        </w:rPr>
        <w:t>The following materials can be included in the Communication Plan:</w:t>
      </w:r>
    </w:p>
    <w:p w14:paraId="5BA054FD" w14:textId="77777777" w:rsidR="006D09EE" w:rsidRPr="004948B9" w:rsidRDefault="006D09EE" w:rsidP="006D09EE">
      <w:pPr>
        <w:numPr>
          <w:ilvl w:val="0"/>
          <w:numId w:val="36"/>
        </w:numPr>
        <w:spacing w:before="0"/>
        <w:ind w:left="360"/>
        <w:contextualSpacing/>
        <w:rPr>
          <w:rFonts w:ascii="Segoe UI" w:hAnsi="Segoe UI" w:cs="Segoe UI"/>
          <w:sz w:val="22"/>
          <w:szCs w:val="22"/>
        </w:rPr>
      </w:pPr>
      <w:r w:rsidRPr="004948B9">
        <w:rPr>
          <w:rFonts w:ascii="Segoe UI" w:hAnsi="Segoe UI" w:cs="Segoe UI"/>
          <w:sz w:val="22"/>
          <w:szCs w:val="22"/>
        </w:rPr>
        <w:t xml:space="preserve">Team Members Contact Information </w:t>
      </w:r>
      <w:hyperlink w:anchor="_Attachment_1_–" w:history="1">
        <w:r w:rsidRPr="004948B9">
          <w:rPr>
            <w:rFonts w:ascii="Segoe UI" w:hAnsi="Segoe UI" w:cs="Segoe UI"/>
            <w:color w:val="0000FF"/>
            <w:sz w:val="22"/>
            <w:szCs w:val="22"/>
            <w:u w:val="single"/>
          </w:rPr>
          <w:t>(Attachment 1)</w:t>
        </w:r>
      </w:hyperlink>
    </w:p>
    <w:p w14:paraId="30E94FC5" w14:textId="77777777" w:rsidR="006D09EE" w:rsidRPr="004948B9" w:rsidRDefault="006D09EE" w:rsidP="006D09EE">
      <w:pPr>
        <w:numPr>
          <w:ilvl w:val="0"/>
          <w:numId w:val="36"/>
        </w:numPr>
        <w:spacing w:before="0"/>
        <w:ind w:left="360"/>
        <w:contextualSpacing/>
        <w:rPr>
          <w:rFonts w:ascii="Segoe UI" w:hAnsi="Segoe UI" w:cs="Segoe UI"/>
          <w:sz w:val="22"/>
          <w:szCs w:val="22"/>
        </w:rPr>
      </w:pPr>
      <w:r w:rsidRPr="004948B9">
        <w:rPr>
          <w:rFonts w:ascii="Segoe UI" w:hAnsi="Segoe UI" w:cs="Segoe UI"/>
          <w:sz w:val="22"/>
          <w:szCs w:val="22"/>
        </w:rPr>
        <w:t xml:space="preserve">Communications Log </w:t>
      </w:r>
      <w:hyperlink w:anchor="_Attachment_2_--" w:history="1">
        <w:r w:rsidRPr="004948B9">
          <w:rPr>
            <w:rFonts w:ascii="Segoe UI" w:hAnsi="Segoe UI" w:cs="Segoe UI"/>
            <w:color w:val="0000FF"/>
            <w:sz w:val="22"/>
            <w:szCs w:val="22"/>
            <w:u w:val="single"/>
          </w:rPr>
          <w:t>(Attachment 2)</w:t>
        </w:r>
      </w:hyperlink>
    </w:p>
    <w:p w14:paraId="01A5F497" w14:textId="77777777" w:rsidR="006D09EE" w:rsidRPr="004948B9" w:rsidRDefault="006D09EE" w:rsidP="006D09EE">
      <w:pPr>
        <w:numPr>
          <w:ilvl w:val="0"/>
          <w:numId w:val="36"/>
        </w:numPr>
        <w:spacing w:before="0"/>
        <w:ind w:left="360"/>
        <w:contextualSpacing/>
        <w:rPr>
          <w:rFonts w:ascii="Segoe UI" w:hAnsi="Segoe UI" w:cs="Segoe UI"/>
          <w:sz w:val="22"/>
          <w:szCs w:val="22"/>
        </w:rPr>
      </w:pPr>
      <w:r w:rsidRPr="004948B9">
        <w:rPr>
          <w:rFonts w:ascii="Segoe UI" w:hAnsi="Segoe UI" w:cs="Segoe UI"/>
          <w:sz w:val="22"/>
          <w:szCs w:val="22"/>
        </w:rPr>
        <w:t>Report Templates:</w:t>
      </w:r>
    </w:p>
    <w:p w14:paraId="56A4E4EC" w14:textId="3AED1893" w:rsidR="006D09EE" w:rsidRPr="004948B9" w:rsidRDefault="006D09EE" w:rsidP="006D09EE">
      <w:pPr>
        <w:numPr>
          <w:ilvl w:val="1"/>
          <w:numId w:val="36"/>
        </w:numPr>
        <w:spacing w:before="0"/>
        <w:ind w:left="1080"/>
        <w:contextualSpacing/>
        <w:rPr>
          <w:rFonts w:ascii="Segoe UI" w:hAnsi="Segoe UI" w:cs="Segoe UI"/>
          <w:sz w:val="22"/>
          <w:szCs w:val="22"/>
        </w:rPr>
      </w:pPr>
      <w:r w:rsidRPr="004948B9">
        <w:rPr>
          <w:rFonts w:ascii="Segoe UI" w:hAnsi="Segoe UI" w:cs="Segoe UI"/>
          <w:sz w:val="22"/>
          <w:szCs w:val="22"/>
        </w:rPr>
        <w:t xml:space="preserve">Quarterly Technical Report </w:t>
      </w:r>
      <w:hyperlink w:anchor="_Attachment_3_–" w:history="1">
        <w:r w:rsidRPr="004948B9">
          <w:rPr>
            <w:rFonts w:ascii="Segoe UI" w:hAnsi="Segoe UI" w:cs="Segoe UI"/>
            <w:color w:val="0000FF"/>
            <w:sz w:val="22"/>
            <w:szCs w:val="22"/>
            <w:u w:val="single"/>
          </w:rPr>
          <w:t>(Attachment 3)</w:t>
        </w:r>
      </w:hyperlink>
    </w:p>
    <w:p w14:paraId="0EEF280D" w14:textId="34D48443" w:rsidR="006D09EE" w:rsidRPr="004948B9" w:rsidRDefault="002406BF" w:rsidP="006D09EE">
      <w:pPr>
        <w:numPr>
          <w:ilvl w:val="1"/>
          <w:numId w:val="36"/>
        </w:numPr>
        <w:spacing w:before="0"/>
        <w:ind w:left="1080"/>
        <w:contextualSpacing/>
        <w:rPr>
          <w:rFonts w:ascii="Segoe UI" w:hAnsi="Segoe UI" w:cs="Segoe UI"/>
          <w:sz w:val="22"/>
          <w:szCs w:val="22"/>
        </w:rPr>
      </w:pPr>
      <w:r>
        <w:rPr>
          <w:rFonts w:ascii="Segoe UI" w:hAnsi="Segoe UI" w:cs="Segoe UI"/>
          <w:sz w:val="22"/>
          <w:szCs w:val="22"/>
        </w:rPr>
        <w:t>Quarterly</w:t>
      </w:r>
      <w:r w:rsidRPr="004948B9">
        <w:rPr>
          <w:rFonts w:ascii="Segoe UI" w:hAnsi="Segoe UI" w:cs="Segoe UI"/>
          <w:sz w:val="22"/>
          <w:szCs w:val="22"/>
        </w:rPr>
        <w:t xml:space="preserve"> </w:t>
      </w:r>
      <w:r w:rsidR="006D09EE" w:rsidRPr="004948B9">
        <w:rPr>
          <w:rFonts w:ascii="Segoe UI" w:hAnsi="Segoe UI" w:cs="Segoe UI"/>
          <w:sz w:val="22"/>
          <w:szCs w:val="22"/>
        </w:rPr>
        <w:t xml:space="preserve">Business </w:t>
      </w:r>
      <w:r>
        <w:rPr>
          <w:rFonts w:ascii="Segoe UI" w:hAnsi="Segoe UI" w:cs="Segoe UI"/>
          <w:sz w:val="22"/>
          <w:szCs w:val="22"/>
        </w:rPr>
        <w:t xml:space="preserve">Report </w:t>
      </w:r>
      <w:hyperlink w:anchor="_Attachment_4_–" w:history="1">
        <w:r w:rsidR="006D09EE" w:rsidRPr="004948B9">
          <w:rPr>
            <w:rFonts w:ascii="Segoe UI" w:hAnsi="Segoe UI" w:cs="Segoe UI"/>
            <w:color w:val="0000FF"/>
            <w:sz w:val="22"/>
            <w:szCs w:val="22"/>
            <w:u w:val="single"/>
          </w:rPr>
          <w:t>(Attachment 4)</w:t>
        </w:r>
      </w:hyperlink>
    </w:p>
    <w:p w14:paraId="07E03266" w14:textId="77777777" w:rsidR="006D09EE" w:rsidRPr="004948B9" w:rsidRDefault="006D09EE" w:rsidP="006D09EE">
      <w:pPr>
        <w:numPr>
          <w:ilvl w:val="1"/>
          <w:numId w:val="36"/>
        </w:numPr>
        <w:spacing w:before="0"/>
        <w:ind w:left="1080"/>
        <w:contextualSpacing/>
        <w:rPr>
          <w:rFonts w:ascii="Segoe UI" w:hAnsi="Segoe UI" w:cs="Segoe UI"/>
          <w:sz w:val="22"/>
          <w:szCs w:val="22"/>
        </w:rPr>
      </w:pPr>
      <w:r w:rsidRPr="004948B9">
        <w:rPr>
          <w:rFonts w:ascii="Segoe UI" w:hAnsi="Segoe UI" w:cs="Segoe UI"/>
          <w:sz w:val="22"/>
          <w:szCs w:val="22"/>
        </w:rPr>
        <w:t>Other Reports -- Formatting for other reports will be dictated by the milestones/deliverables being reported; i.e., demos, testing, development of tool or process)</w:t>
      </w:r>
    </w:p>
    <w:p w14:paraId="3EFA24F5" w14:textId="77777777" w:rsidR="006D09EE" w:rsidRPr="004948B9" w:rsidRDefault="006D09EE" w:rsidP="006D09EE">
      <w:pPr>
        <w:numPr>
          <w:ilvl w:val="0"/>
          <w:numId w:val="36"/>
        </w:numPr>
        <w:spacing w:before="0"/>
        <w:ind w:left="360"/>
        <w:contextualSpacing/>
        <w:rPr>
          <w:rFonts w:ascii="Segoe UI" w:hAnsi="Segoe UI" w:cs="Segoe UI"/>
          <w:sz w:val="22"/>
          <w:szCs w:val="22"/>
        </w:rPr>
      </w:pPr>
      <w:r w:rsidRPr="004948B9">
        <w:rPr>
          <w:rFonts w:ascii="Segoe UI" w:hAnsi="Segoe UI" w:cs="Segoe UI"/>
          <w:sz w:val="22"/>
          <w:szCs w:val="22"/>
        </w:rPr>
        <w:t xml:space="preserve">Presentation Template </w:t>
      </w:r>
      <w:hyperlink w:anchor="_Attachment_5_" w:history="1">
        <w:r w:rsidRPr="004948B9">
          <w:rPr>
            <w:rFonts w:ascii="Segoe UI" w:hAnsi="Segoe UI" w:cs="Segoe UI"/>
            <w:color w:val="0000FF"/>
            <w:sz w:val="22"/>
            <w:szCs w:val="22"/>
            <w:u w:val="single"/>
          </w:rPr>
          <w:t>(Attachment 5)</w:t>
        </w:r>
      </w:hyperlink>
    </w:p>
    <w:p w14:paraId="1D68A3CC" w14:textId="77777777" w:rsidR="006D09EE" w:rsidRPr="00C465DF" w:rsidRDefault="006D09EE" w:rsidP="006D09EE">
      <w:pPr>
        <w:numPr>
          <w:ilvl w:val="0"/>
          <w:numId w:val="36"/>
        </w:numPr>
        <w:spacing w:before="0"/>
        <w:ind w:left="360"/>
        <w:contextualSpacing/>
        <w:jc w:val="both"/>
        <w:rPr>
          <w:rFonts w:ascii="Segoe UI" w:hAnsi="Segoe UI" w:cs="Segoe UI"/>
          <w:sz w:val="22"/>
          <w:szCs w:val="22"/>
        </w:rPr>
      </w:pPr>
      <w:r w:rsidRPr="004948B9">
        <w:rPr>
          <w:rFonts w:ascii="Segoe UI" w:hAnsi="Segoe UI" w:cs="Segoe UI"/>
          <w:sz w:val="22"/>
          <w:szCs w:val="22"/>
        </w:rPr>
        <w:t xml:space="preserve">Project Website [if applicable] – </w:t>
      </w:r>
      <w:r w:rsidRPr="004948B9">
        <w:rPr>
          <w:rFonts w:ascii="Segoe UI" w:hAnsi="Segoe UI" w:cs="Segoe UI"/>
          <w:i/>
          <w:sz w:val="22"/>
          <w:szCs w:val="22"/>
        </w:rPr>
        <w:t>[Hyperlink]</w:t>
      </w:r>
    </w:p>
    <w:p w14:paraId="526085F3" w14:textId="77777777" w:rsidR="006D09EE" w:rsidRDefault="006D09EE" w:rsidP="006D09EE">
      <w:pPr>
        <w:spacing w:before="0"/>
        <w:ind w:left="360"/>
        <w:contextualSpacing/>
        <w:jc w:val="both"/>
        <w:rPr>
          <w:rFonts w:ascii="Segoe UI" w:hAnsi="Segoe UI" w:cs="Segoe UI"/>
          <w:sz w:val="22"/>
          <w:szCs w:val="22"/>
        </w:rPr>
        <w:sectPr w:rsidR="006D09EE" w:rsidSect="00394F95">
          <w:headerReference w:type="default" r:id="rId18"/>
          <w:footerReference w:type="default" r:id="rId19"/>
          <w:headerReference w:type="first" r:id="rId20"/>
          <w:pgSz w:w="12240" w:h="15840"/>
          <w:pgMar w:top="1440" w:right="990" w:bottom="1440" w:left="1080" w:header="432" w:footer="360" w:gutter="0"/>
          <w:pgNumType w:start="0"/>
          <w:cols w:space="720"/>
          <w:titlePg/>
          <w:docGrid w:linePitch="360"/>
        </w:sectPr>
      </w:pPr>
    </w:p>
    <w:p w14:paraId="5BFFA7FF" w14:textId="77777777" w:rsidR="006D09EE" w:rsidRPr="004948B9" w:rsidRDefault="006D09EE" w:rsidP="006D09EE">
      <w:pPr>
        <w:spacing w:before="0"/>
        <w:ind w:left="360"/>
        <w:contextualSpacing/>
        <w:jc w:val="both"/>
        <w:rPr>
          <w:rFonts w:ascii="Segoe UI" w:hAnsi="Segoe UI" w:cs="Segoe UI"/>
          <w:sz w:val="22"/>
          <w:szCs w:val="22"/>
        </w:rPr>
      </w:pPr>
    </w:p>
    <w:p w14:paraId="79DCD0FA" w14:textId="77777777" w:rsidR="006D09EE" w:rsidRPr="004948B9" w:rsidRDefault="006D09EE" w:rsidP="006D09EE">
      <w:pPr>
        <w:pStyle w:val="Heading1"/>
        <w:rPr>
          <w:rFonts w:eastAsiaTheme="majorEastAsia" w:cs="Segoe UI"/>
        </w:rPr>
      </w:pPr>
      <w:bookmarkStart w:id="43" w:name="_Attachment_1_–"/>
      <w:bookmarkStart w:id="44" w:name="_Toc4657392"/>
      <w:bookmarkEnd w:id="43"/>
      <w:r w:rsidRPr="004948B9">
        <w:rPr>
          <w:rFonts w:eastAsiaTheme="majorEastAsia" w:cs="Segoe UI"/>
        </w:rPr>
        <w:t>Attachment 1 – Project Team Contact Information</w:t>
      </w:r>
      <w:bookmarkEnd w:id="44"/>
    </w:p>
    <w:p w14:paraId="274A03E1" w14:textId="77777777" w:rsidR="006D09EE" w:rsidRPr="004948B9" w:rsidRDefault="006D09EE" w:rsidP="006D09EE">
      <w:pPr>
        <w:spacing w:before="0"/>
        <w:rPr>
          <w:rFonts w:ascii="Segoe UI" w:hAnsi="Segoe UI" w:cs="Segoe UI"/>
          <w:sz w:val="22"/>
          <w:szCs w:val="22"/>
        </w:rPr>
      </w:pPr>
    </w:p>
    <w:tbl>
      <w:tblPr>
        <w:tblStyle w:val="TableGrid1"/>
        <w:tblW w:w="0" w:type="auto"/>
        <w:tblLook w:val="04A0" w:firstRow="1" w:lastRow="0" w:firstColumn="1" w:lastColumn="0" w:noHBand="0" w:noVBand="1"/>
      </w:tblPr>
      <w:tblGrid>
        <w:gridCol w:w="1562"/>
        <w:gridCol w:w="1472"/>
        <w:gridCol w:w="1961"/>
        <w:gridCol w:w="1522"/>
        <w:gridCol w:w="1478"/>
        <w:gridCol w:w="1221"/>
      </w:tblGrid>
      <w:tr w:rsidR="006D09EE" w:rsidRPr="004948B9" w14:paraId="0EAFFC49" w14:textId="77777777" w:rsidTr="00C465DF">
        <w:tc>
          <w:tcPr>
            <w:tcW w:w="1562" w:type="dxa"/>
          </w:tcPr>
          <w:p w14:paraId="5D83885B" w14:textId="77777777" w:rsidR="006D09EE" w:rsidRPr="004948B9" w:rsidRDefault="006D09EE" w:rsidP="00C465DF">
            <w:pPr>
              <w:jc w:val="both"/>
              <w:rPr>
                <w:rFonts w:ascii="Segoe UI" w:hAnsi="Segoe UI" w:cs="Segoe UI"/>
                <w:sz w:val="22"/>
                <w:szCs w:val="22"/>
              </w:rPr>
            </w:pPr>
            <w:r w:rsidRPr="004948B9">
              <w:rPr>
                <w:rFonts w:ascii="Segoe UI" w:hAnsi="Segoe UI" w:cs="Segoe UI"/>
                <w:sz w:val="22"/>
                <w:szCs w:val="22"/>
              </w:rPr>
              <w:br w:type="page"/>
              <w:t>Name</w:t>
            </w:r>
          </w:p>
        </w:tc>
        <w:tc>
          <w:tcPr>
            <w:tcW w:w="1472" w:type="dxa"/>
          </w:tcPr>
          <w:p w14:paraId="1A12FF0D" w14:textId="77777777" w:rsidR="006D09EE" w:rsidRPr="004948B9" w:rsidRDefault="006D09EE" w:rsidP="00C465DF">
            <w:pPr>
              <w:jc w:val="both"/>
              <w:rPr>
                <w:rFonts w:ascii="Segoe UI" w:hAnsi="Segoe UI" w:cs="Segoe UI"/>
                <w:sz w:val="22"/>
                <w:szCs w:val="22"/>
              </w:rPr>
            </w:pPr>
            <w:r w:rsidRPr="004948B9">
              <w:rPr>
                <w:rFonts w:ascii="Segoe UI" w:hAnsi="Segoe UI" w:cs="Segoe UI"/>
                <w:sz w:val="22"/>
                <w:szCs w:val="22"/>
              </w:rPr>
              <w:t>Title</w:t>
            </w:r>
          </w:p>
        </w:tc>
        <w:tc>
          <w:tcPr>
            <w:tcW w:w="1961" w:type="dxa"/>
          </w:tcPr>
          <w:p w14:paraId="65CF5017" w14:textId="77777777" w:rsidR="006D09EE" w:rsidRPr="004948B9" w:rsidRDefault="006D09EE" w:rsidP="00C465DF">
            <w:pPr>
              <w:jc w:val="both"/>
              <w:rPr>
                <w:rFonts w:ascii="Segoe UI" w:hAnsi="Segoe UI" w:cs="Segoe UI"/>
                <w:sz w:val="22"/>
                <w:szCs w:val="22"/>
              </w:rPr>
            </w:pPr>
            <w:r w:rsidRPr="004948B9">
              <w:rPr>
                <w:rFonts w:ascii="Segoe UI" w:hAnsi="Segoe UI" w:cs="Segoe UI"/>
                <w:sz w:val="22"/>
                <w:szCs w:val="22"/>
              </w:rPr>
              <w:t>Organization</w:t>
            </w:r>
          </w:p>
        </w:tc>
        <w:tc>
          <w:tcPr>
            <w:tcW w:w="1522" w:type="dxa"/>
          </w:tcPr>
          <w:p w14:paraId="5D406F4D" w14:textId="77777777" w:rsidR="006D09EE" w:rsidRPr="004948B9" w:rsidRDefault="006D09EE" w:rsidP="00C465DF">
            <w:pPr>
              <w:jc w:val="both"/>
              <w:rPr>
                <w:rFonts w:ascii="Segoe UI" w:hAnsi="Segoe UI" w:cs="Segoe UI"/>
                <w:sz w:val="22"/>
                <w:szCs w:val="22"/>
              </w:rPr>
            </w:pPr>
            <w:r w:rsidRPr="004948B9">
              <w:rPr>
                <w:rFonts w:ascii="Segoe UI" w:hAnsi="Segoe UI" w:cs="Segoe UI"/>
                <w:sz w:val="22"/>
                <w:szCs w:val="22"/>
              </w:rPr>
              <w:t>Project Role</w:t>
            </w:r>
          </w:p>
        </w:tc>
        <w:tc>
          <w:tcPr>
            <w:tcW w:w="1478" w:type="dxa"/>
          </w:tcPr>
          <w:p w14:paraId="0BFABADC" w14:textId="77777777" w:rsidR="006D09EE" w:rsidRPr="004948B9" w:rsidRDefault="006D09EE" w:rsidP="00C465DF">
            <w:pPr>
              <w:jc w:val="both"/>
              <w:rPr>
                <w:rFonts w:ascii="Segoe UI" w:hAnsi="Segoe UI" w:cs="Segoe UI"/>
                <w:sz w:val="22"/>
                <w:szCs w:val="22"/>
              </w:rPr>
            </w:pPr>
            <w:r w:rsidRPr="004948B9">
              <w:rPr>
                <w:rFonts w:ascii="Segoe UI" w:hAnsi="Segoe UI" w:cs="Segoe UI"/>
                <w:sz w:val="22"/>
                <w:szCs w:val="22"/>
              </w:rPr>
              <w:t>Telephone</w:t>
            </w:r>
          </w:p>
        </w:tc>
        <w:tc>
          <w:tcPr>
            <w:tcW w:w="1221" w:type="dxa"/>
          </w:tcPr>
          <w:p w14:paraId="2CDF5441" w14:textId="77777777" w:rsidR="006D09EE" w:rsidRPr="004948B9" w:rsidRDefault="006D09EE" w:rsidP="00C465DF">
            <w:pPr>
              <w:jc w:val="both"/>
              <w:rPr>
                <w:rFonts w:ascii="Segoe UI" w:hAnsi="Segoe UI" w:cs="Segoe UI"/>
                <w:sz w:val="22"/>
                <w:szCs w:val="22"/>
              </w:rPr>
            </w:pPr>
            <w:r w:rsidRPr="004948B9">
              <w:rPr>
                <w:rFonts w:ascii="Segoe UI" w:hAnsi="Segoe UI" w:cs="Segoe UI"/>
                <w:sz w:val="22"/>
                <w:szCs w:val="22"/>
              </w:rPr>
              <w:t>email</w:t>
            </w:r>
          </w:p>
        </w:tc>
      </w:tr>
      <w:tr w:rsidR="006D09EE" w:rsidRPr="004948B9" w14:paraId="3B6239E9" w14:textId="77777777" w:rsidTr="00C465DF">
        <w:tc>
          <w:tcPr>
            <w:tcW w:w="1562" w:type="dxa"/>
          </w:tcPr>
          <w:p w14:paraId="106E389E" w14:textId="77777777" w:rsidR="006D09EE" w:rsidRPr="004948B9" w:rsidRDefault="006D09EE" w:rsidP="00C465DF">
            <w:pPr>
              <w:jc w:val="both"/>
              <w:rPr>
                <w:rFonts w:ascii="Segoe UI" w:hAnsi="Segoe UI" w:cs="Segoe UI"/>
                <w:sz w:val="22"/>
                <w:szCs w:val="22"/>
              </w:rPr>
            </w:pPr>
          </w:p>
        </w:tc>
        <w:tc>
          <w:tcPr>
            <w:tcW w:w="1472" w:type="dxa"/>
          </w:tcPr>
          <w:p w14:paraId="6F7EAC6F" w14:textId="77777777" w:rsidR="006D09EE" w:rsidRPr="004948B9" w:rsidRDefault="006D09EE" w:rsidP="00C465DF">
            <w:pPr>
              <w:jc w:val="both"/>
              <w:rPr>
                <w:rFonts w:ascii="Segoe UI" w:hAnsi="Segoe UI" w:cs="Segoe UI"/>
                <w:sz w:val="22"/>
                <w:szCs w:val="22"/>
              </w:rPr>
            </w:pPr>
          </w:p>
        </w:tc>
        <w:tc>
          <w:tcPr>
            <w:tcW w:w="1961" w:type="dxa"/>
          </w:tcPr>
          <w:p w14:paraId="69AA1083" w14:textId="77777777" w:rsidR="006D09EE" w:rsidRPr="004948B9" w:rsidRDefault="006D09EE" w:rsidP="00C465DF">
            <w:pPr>
              <w:jc w:val="both"/>
              <w:rPr>
                <w:rFonts w:ascii="Segoe UI" w:hAnsi="Segoe UI" w:cs="Segoe UI"/>
                <w:sz w:val="22"/>
                <w:szCs w:val="22"/>
              </w:rPr>
            </w:pPr>
          </w:p>
        </w:tc>
        <w:tc>
          <w:tcPr>
            <w:tcW w:w="1522" w:type="dxa"/>
          </w:tcPr>
          <w:p w14:paraId="3C486AE6" w14:textId="77777777" w:rsidR="006D09EE" w:rsidRPr="004948B9" w:rsidRDefault="006D09EE" w:rsidP="00C465DF">
            <w:pPr>
              <w:jc w:val="both"/>
              <w:rPr>
                <w:rFonts w:ascii="Segoe UI" w:hAnsi="Segoe UI" w:cs="Segoe UI"/>
                <w:sz w:val="22"/>
                <w:szCs w:val="22"/>
              </w:rPr>
            </w:pPr>
          </w:p>
        </w:tc>
        <w:tc>
          <w:tcPr>
            <w:tcW w:w="1478" w:type="dxa"/>
          </w:tcPr>
          <w:p w14:paraId="4139D651" w14:textId="77777777" w:rsidR="006D09EE" w:rsidRPr="004948B9" w:rsidRDefault="006D09EE" w:rsidP="00C465DF">
            <w:pPr>
              <w:jc w:val="both"/>
              <w:rPr>
                <w:rFonts w:ascii="Segoe UI" w:hAnsi="Segoe UI" w:cs="Segoe UI"/>
                <w:sz w:val="22"/>
                <w:szCs w:val="22"/>
              </w:rPr>
            </w:pPr>
          </w:p>
        </w:tc>
        <w:tc>
          <w:tcPr>
            <w:tcW w:w="1221" w:type="dxa"/>
          </w:tcPr>
          <w:p w14:paraId="62DFB651" w14:textId="77777777" w:rsidR="006D09EE" w:rsidRPr="004948B9" w:rsidRDefault="006D09EE" w:rsidP="00C465DF">
            <w:pPr>
              <w:jc w:val="both"/>
              <w:rPr>
                <w:rFonts w:ascii="Segoe UI" w:hAnsi="Segoe UI" w:cs="Segoe UI"/>
                <w:sz w:val="22"/>
                <w:szCs w:val="22"/>
              </w:rPr>
            </w:pPr>
          </w:p>
        </w:tc>
      </w:tr>
      <w:tr w:rsidR="006D09EE" w:rsidRPr="004948B9" w14:paraId="7171AB88" w14:textId="77777777" w:rsidTr="00C465DF">
        <w:tc>
          <w:tcPr>
            <w:tcW w:w="1562" w:type="dxa"/>
          </w:tcPr>
          <w:p w14:paraId="42547C7B" w14:textId="77777777" w:rsidR="006D09EE" w:rsidRPr="004948B9" w:rsidRDefault="006D09EE" w:rsidP="00C465DF">
            <w:pPr>
              <w:jc w:val="both"/>
              <w:rPr>
                <w:rFonts w:ascii="Segoe UI" w:hAnsi="Segoe UI" w:cs="Segoe UI"/>
                <w:sz w:val="22"/>
                <w:szCs w:val="22"/>
              </w:rPr>
            </w:pPr>
          </w:p>
        </w:tc>
        <w:tc>
          <w:tcPr>
            <w:tcW w:w="1472" w:type="dxa"/>
          </w:tcPr>
          <w:p w14:paraId="3E38568C" w14:textId="77777777" w:rsidR="006D09EE" w:rsidRPr="004948B9" w:rsidRDefault="006D09EE" w:rsidP="00C465DF">
            <w:pPr>
              <w:jc w:val="both"/>
              <w:rPr>
                <w:rFonts w:ascii="Segoe UI" w:hAnsi="Segoe UI" w:cs="Segoe UI"/>
                <w:sz w:val="22"/>
                <w:szCs w:val="22"/>
              </w:rPr>
            </w:pPr>
          </w:p>
        </w:tc>
        <w:tc>
          <w:tcPr>
            <w:tcW w:w="1961" w:type="dxa"/>
          </w:tcPr>
          <w:p w14:paraId="125D06DD" w14:textId="77777777" w:rsidR="006D09EE" w:rsidRPr="004948B9" w:rsidRDefault="006D09EE" w:rsidP="00C465DF">
            <w:pPr>
              <w:jc w:val="both"/>
              <w:rPr>
                <w:rFonts w:ascii="Segoe UI" w:hAnsi="Segoe UI" w:cs="Segoe UI"/>
                <w:sz w:val="22"/>
                <w:szCs w:val="22"/>
              </w:rPr>
            </w:pPr>
          </w:p>
        </w:tc>
        <w:tc>
          <w:tcPr>
            <w:tcW w:w="1522" w:type="dxa"/>
          </w:tcPr>
          <w:p w14:paraId="15DD0323" w14:textId="77777777" w:rsidR="006D09EE" w:rsidRPr="004948B9" w:rsidRDefault="006D09EE" w:rsidP="00C465DF">
            <w:pPr>
              <w:jc w:val="both"/>
              <w:rPr>
                <w:rFonts w:ascii="Segoe UI" w:hAnsi="Segoe UI" w:cs="Segoe UI"/>
                <w:sz w:val="22"/>
                <w:szCs w:val="22"/>
              </w:rPr>
            </w:pPr>
          </w:p>
        </w:tc>
        <w:tc>
          <w:tcPr>
            <w:tcW w:w="1478" w:type="dxa"/>
          </w:tcPr>
          <w:p w14:paraId="5ACE07B1" w14:textId="77777777" w:rsidR="006D09EE" w:rsidRPr="004948B9" w:rsidRDefault="006D09EE" w:rsidP="00C465DF">
            <w:pPr>
              <w:jc w:val="both"/>
              <w:rPr>
                <w:rFonts w:ascii="Segoe UI" w:hAnsi="Segoe UI" w:cs="Segoe UI"/>
                <w:sz w:val="22"/>
                <w:szCs w:val="22"/>
              </w:rPr>
            </w:pPr>
          </w:p>
        </w:tc>
        <w:tc>
          <w:tcPr>
            <w:tcW w:w="1221" w:type="dxa"/>
          </w:tcPr>
          <w:p w14:paraId="2D09F110" w14:textId="77777777" w:rsidR="006D09EE" w:rsidRPr="004948B9" w:rsidRDefault="006D09EE" w:rsidP="00C465DF">
            <w:pPr>
              <w:jc w:val="both"/>
              <w:rPr>
                <w:rFonts w:ascii="Segoe UI" w:hAnsi="Segoe UI" w:cs="Segoe UI"/>
                <w:sz w:val="22"/>
                <w:szCs w:val="22"/>
              </w:rPr>
            </w:pPr>
          </w:p>
        </w:tc>
      </w:tr>
      <w:tr w:rsidR="006D09EE" w:rsidRPr="004948B9" w14:paraId="46759093" w14:textId="77777777" w:rsidTr="00C465DF">
        <w:tc>
          <w:tcPr>
            <w:tcW w:w="1562" w:type="dxa"/>
          </w:tcPr>
          <w:p w14:paraId="30CE6D81" w14:textId="77777777" w:rsidR="006D09EE" w:rsidRPr="004948B9" w:rsidRDefault="006D09EE" w:rsidP="00C465DF">
            <w:pPr>
              <w:jc w:val="both"/>
              <w:rPr>
                <w:rFonts w:ascii="Segoe UI" w:hAnsi="Segoe UI" w:cs="Segoe UI"/>
                <w:sz w:val="22"/>
                <w:szCs w:val="22"/>
              </w:rPr>
            </w:pPr>
          </w:p>
        </w:tc>
        <w:tc>
          <w:tcPr>
            <w:tcW w:w="1472" w:type="dxa"/>
          </w:tcPr>
          <w:p w14:paraId="7A4BB352" w14:textId="77777777" w:rsidR="006D09EE" w:rsidRPr="004948B9" w:rsidRDefault="006D09EE" w:rsidP="00C465DF">
            <w:pPr>
              <w:jc w:val="both"/>
              <w:rPr>
                <w:rFonts w:ascii="Segoe UI" w:hAnsi="Segoe UI" w:cs="Segoe UI"/>
                <w:sz w:val="22"/>
                <w:szCs w:val="22"/>
              </w:rPr>
            </w:pPr>
          </w:p>
        </w:tc>
        <w:tc>
          <w:tcPr>
            <w:tcW w:w="1961" w:type="dxa"/>
          </w:tcPr>
          <w:p w14:paraId="452B393D" w14:textId="77777777" w:rsidR="006D09EE" w:rsidRPr="004948B9" w:rsidRDefault="006D09EE" w:rsidP="00C465DF">
            <w:pPr>
              <w:jc w:val="both"/>
              <w:rPr>
                <w:rFonts w:ascii="Segoe UI" w:hAnsi="Segoe UI" w:cs="Segoe UI"/>
                <w:sz w:val="22"/>
                <w:szCs w:val="22"/>
              </w:rPr>
            </w:pPr>
          </w:p>
        </w:tc>
        <w:tc>
          <w:tcPr>
            <w:tcW w:w="1522" w:type="dxa"/>
          </w:tcPr>
          <w:p w14:paraId="263FBB18" w14:textId="77777777" w:rsidR="006D09EE" w:rsidRPr="004948B9" w:rsidRDefault="006D09EE" w:rsidP="00C465DF">
            <w:pPr>
              <w:jc w:val="both"/>
              <w:rPr>
                <w:rFonts w:ascii="Segoe UI" w:hAnsi="Segoe UI" w:cs="Segoe UI"/>
                <w:sz w:val="22"/>
                <w:szCs w:val="22"/>
              </w:rPr>
            </w:pPr>
          </w:p>
        </w:tc>
        <w:tc>
          <w:tcPr>
            <w:tcW w:w="1478" w:type="dxa"/>
          </w:tcPr>
          <w:p w14:paraId="75F94AB4" w14:textId="77777777" w:rsidR="006D09EE" w:rsidRPr="004948B9" w:rsidRDefault="006D09EE" w:rsidP="00C465DF">
            <w:pPr>
              <w:jc w:val="both"/>
              <w:rPr>
                <w:rFonts w:ascii="Segoe UI" w:hAnsi="Segoe UI" w:cs="Segoe UI"/>
                <w:sz w:val="22"/>
                <w:szCs w:val="22"/>
              </w:rPr>
            </w:pPr>
          </w:p>
        </w:tc>
        <w:tc>
          <w:tcPr>
            <w:tcW w:w="1221" w:type="dxa"/>
          </w:tcPr>
          <w:p w14:paraId="77B3C410" w14:textId="77777777" w:rsidR="006D09EE" w:rsidRPr="004948B9" w:rsidRDefault="006D09EE" w:rsidP="00C465DF">
            <w:pPr>
              <w:jc w:val="both"/>
              <w:rPr>
                <w:rFonts w:ascii="Segoe UI" w:hAnsi="Segoe UI" w:cs="Segoe UI"/>
                <w:sz w:val="22"/>
                <w:szCs w:val="22"/>
              </w:rPr>
            </w:pPr>
          </w:p>
        </w:tc>
      </w:tr>
      <w:tr w:rsidR="006D09EE" w:rsidRPr="004948B9" w14:paraId="1B7AAF94" w14:textId="77777777" w:rsidTr="00C465DF">
        <w:tc>
          <w:tcPr>
            <w:tcW w:w="1562" w:type="dxa"/>
          </w:tcPr>
          <w:p w14:paraId="27382D7F" w14:textId="77777777" w:rsidR="006D09EE" w:rsidRPr="004948B9" w:rsidRDefault="006D09EE" w:rsidP="00C465DF">
            <w:pPr>
              <w:jc w:val="both"/>
              <w:rPr>
                <w:rFonts w:ascii="Segoe UI" w:hAnsi="Segoe UI" w:cs="Segoe UI"/>
                <w:sz w:val="22"/>
                <w:szCs w:val="22"/>
              </w:rPr>
            </w:pPr>
          </w:p>
        </w:tc>
        <w:tc>
          <w:tcPr>
            <w:tcW w:w="1472" w:type="dxa"/>
          </w:tcPr>
          <w:p w14:paraId="31362FAA" w14:textId="77777777" w:rsidR="006D09EE" w:rsidRPr="004948B9" w:rsidRDefault="006D09EE" w:rsidP="00C465DF">
            <w:pPr>
              <w:jc w:val="both"/>
              <w:rPr>
                <w:rFonts w:ascii="Segoe UI" w:hAnsi="Segoe UI" w:cs="Segoe UI"/>
                <w:sz w:val="22"/>
                <w:szCs w:val="22"/>
              </w:rPr>
            </w:pPr>
          </w:p>
        </w:tc>
        <w:tc>
          <w:tcPr>
            <w:tcW w:w="1961" w:type="dxa"/>
          </w:tcPr>
          <w:p w14:paraId="06CF4E06" w14:textId="77777777" w:rsidR="006D09EE" w:rsidRPr="004948B9" w:rsidRDefault="006D09EE" w:rsidP="00C465DF">
            <w:pPr>
              <w:jc w:val="both"/>
              <w:rPr>
                <w:rFonts w:ascii="Segoe UI" w:hAnsi="Segoe UI" w:cs="Segoe UI"/>
                <w:sz w:val="22"/>
                <w:szCs w:val="22"/>
              </w:rPr>
            </w:pPr>
          </w:p>
        </w:tc>
        <w:tc>
          <w:tcPr>
            <w:tcW w:w="1522" w:type="dxa"/>
          </w:tcPr>
          <w:p w14:paraId="59F0F7AC" w14:textId="77777777" w:rsidR="006D09EE" w:rsidRPr="004948B9" w:rsidRDefault="006D09EE" w:rsidP="00C465DF">
            <w:pPr>
              <w:jc w:val="both"/>
              <w:rPr>
                <w:rFonts w:ascii="Segoe UI" w:hAnsi="Segoe UI" w:cs="Segoe UI"/>
                <w:sz w:val="22"/>
                <w:szCs w:val="22"/>
              </w:rPr>
            </w:pPr>
          </w:p>
        </w:tc>
        <w:tc>
          <w:tcPr>
            <w:tcW w:w="1478" w:type="dxa"/>
          </w:tcPr>
          <w:p w14:paraId="0C5A63DE" w14:textId="77777777" w:rsidR="006D09EE" w:rsidRPr="004948B9" w:rsidRDefault="006D09EE" w:rsidP="00C465DF">
            <w:pPr>
              <w:jc w:val="both"/>
              <w:rPr>
                <w:rFonts w:ascii="Segoe UI" w:hAnsi="Segoe UI" w:cs="Segoe UI"/>
                <w:sz w:val="22"/>
                <w:szCs w:val="22"/>
              </w:rPr>
            </w:pPr>
          </w:p>
        </w:tc>
        <w:tc>
          <w:tcPr>
            <w:tcW w:w="1221" w:type="dxa"/>
          </w:tcPr>
          <w:p w14:paraId="02B60216" w14:textId="77777777" w:rsidR="006D09EE" w:rsidRPr="004948B9" w:rsidRDefault="006D09EE" w:rsidP="00C465DF">
            <w:pPr>
              <w:jc w:val="both"/>
              <w:rPr>
                <w:rFonts w:ascii="Segoe UI" w:hAnsi="Segoe UI" w:cs="Segoe UI"/>
                <w:sz w:val="22"/>
                <w:szCs w:val="22"/>
              </w:rPr>
            </w:pPr>
          </w:p>
        </w:tc>
      </w:tr>
    </w:tbl>
    <w:p w14:paraId="4CAE9357" w14:textId="77777777" w:rsidR="006D09EE" w:rsidRDefault="006D09EE" w:rsidP="006D09EE">
      <w:pPr>
        <w:spacing w:before="0"/>
        <w:jc w:val="both"/>
        <w:rPr>
          <w:rFonts w:ascii="Segoe UI" w:hAnsi="Segoe UI" w:cs="Segoe UI"/>
          <w:sz w:val="22"/>
          <w:szCs w:val="22"/>
        </w:rPr>
      </w:pPr>
    </w:p>
    <w:p w14:paraId="60574187" w14:textId="77540DB7" w:rsidR="006D09EE" w:rsidRDefault="006D09EE" w:rsidP="006D09EE">
      <w:pPr>
        <w:rPr>
          <w:rFonts w:ascii="Segoe UI" w:hAnsi="Segoe UI" w:cs="Segoe UI"/>
          <w:sz w:val="22"/>
          <w:szCs w:val="22"/>
        </w:rPr>
        <w:sectPr w:rsidR="006D09EE" w:rsidSect="00B54A10">
          <w:pgSz w:w="12240" w:h="15840"/>
          <w:pgMar w:top="1440" w:right="990" w:bottom="1440" w:left="1080" w:header="432" w:footer="360" w:gutter="0"/>
          <w:cols w:space="720"/>
          <w:docGrid w:linePitch="360"/>
        </w:sectPr>
      </w:pPr>
    </w:p>
    <w:p w14:paraId="6EA6F164" w14:textId="75FDDF09" w:rsidR="006D09EE" w:rsidRPr="004948B9" w:rsidRDefault="006D09EE" w:rsidP="006D09EE">
      <w:pPr>
        <w:spacing w:before="0"/>
        <w:jc w:val="both"/>
        <w:rPr>
          <w:rFonts w:ascii="Segoe UI" w:hAnsi="Segoe UI" w:cs="Segoe UI"/>
          <w:sz w:val="22"/>
          <w:szCs w:val="22"/>
        </w:rPr>
      </w:pPr>
    </w:p>
    <w:p w14:paraId="158777B3" w14:textId="77777777" w:rsidR="006D09EE" w:rsidRPr="004948B9" w:rsidRDefault="006D09EE" w:rsidP="006D09EE">
      <w:pPr>
        <w:pStyle w:val="Heading1"/>
        <w:rPr>
          <w:rFonts w:eastAsiaTheme="majorEastAsia" w:cs="Segoe UI"/>
        </w:rPr>
      </w:pPr>
      <w:bookmarkStart w:id="45" w:name="_Attachment_2_--"/>
      <w:bookmarkStart w:id="46" w:name="_Toc4657393"/>
      <w:bookmarkEnd w:id="45"/>
      <w:r>
        <w:rPr>
          <w:rFonts w:eastAsiaTheme="majorEastAsia" w:cs="Segoe UI"/>
        </w:rPr>
        <w:t>Attachment 2 – Communication L</w:t>
      </w:r>
      <w:r w:rsidRPr="004948B9">
        <w:rPr>
          <w:rFonts w:eastAsiaTheme="majorEastAsia" w:cs="Segoe UI"/>
        </w:rPr>
        <w:t>og</w:t>
      </w:r>
      <w:bookmarkEnd w:id="46"/>
    </w:p>
    <w:p w14:paraId="0907D6F0" w14:textId="77777777" w:rsidR="006D09EE" w:rsidRPr="004948B9" w:rsidRDefault="006D09EE" w:rsidP="006D09EE">
      <w:pPr>
        <w:spacing w:before="0" w:after="0"/>
        <w:rPr>
          <w:rFonts w:ascii="Segoe UI" w:hAnsi="Segoe UI" w:cs="Segoe UI"/>
          <w:sz w:val="22"/>
          <w:szCs w:val="22"/>
        </w:rPr>
      </w:pPr>
    </w:p>
    <w:tbl>
      <w:tblPr>
        <w:tblStyle w:val="TableGrid1"/>
        <w:tblW w:w="0" w:type="auto"/>
        <w:tblLook w:val="04A0" w:firstRow="1" w:lastRow="0" w:firstColumn="1" w:lastColumn="0" w:noHBand="0" w:noVBand="1"/>
      </w:tblPr>
      <w:tblGrid>
        <w:gridCol w:w="1801"/>
        <w:gridCol w:w="1772"/>
        <w:gridCol w:w="1795"/>
        <w:gridCol w:w="1830"/>
        <w:gridCol w:w="1792"/>
      </w:tblGrid>
      <w:tr w:rsidR="006D09EE" w:rsidRPr="004948B9" w14:paraId="30016A05" w14:textId="77777777" w:rsidTr="00C465DF">
        <w:tc>
          <w:tcPr>
            <w:tcW w:w="1801" w:type="dxa"/>
          </w:tcPr>
          <w:p w14:paraId="0CCD5E8D"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Date</w:t>
            </w:r>
          </w:p>
        </w:tc>
        <w:tc>
          <w:tcPr>
            <w:tcW w:w="1772" w:type="dxa"/>
          </w:tcPr>
          <w:p w14:paraId="3DB104E4"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Time</w:t>
            </w:r>
          </w:p>
        </w:tc>
        <w:tc>
          <w:tcPr>
            <w:tcW w:w="1795" w:type="dxa"/>
          </w:tcPr>
          <w:p w14:paraId="4B15651C"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Team Members</w:t>
            </w:r>
          </w:p>
        </w:tc>
        <w:tc>
          <w:tcPr>
            <w:tcW w:w="1830" w:type="dxa"/>
          </w:tcPr>
          <w:p w14:paraId="0ED4CB8D"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Type of Communication</w:t>
            </w:r>
          </w:p>
        </w:tc>
        <w:tc>
          <w:tcPr>
            <w:tcW w:w="1792" w:type="dxa"/>
          </w:tcPr>
          <w:p w14:paraId="149194AD"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 xml:space="preserve">Issue-Related </w:t>
            </w:r>
          </w:p>
        </w:tc>
      </w:tr>
      <w:tr w:rsidR="006D09EE" w:rsidRPr="004948B9" w14:paraId="4AC42FF6" w14:textId="77777777" w:rsidTr="00C465DF">
        <w:tc>
          <w:tcPr>
            <w:tcW w:w="1801" w:type="dxa"/>
          </w:tcPr>
          <w:p w14:paraId="414D0BFF"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3/1/20XX</w:t>
            </w:r>
          </w:p>
        </w:tc>
        <w:tc>
          <w:tcPr>
            <w:tcW w:w="1772" w:type="dxa"/>
          </w:tcPr>
          <w:p w14:paraId="43D208BB"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3:00 PM</w:t>
            </w:r>
          </w:p>
        </w:tc>
        <w:tc>
          <w:tcPr>
            <w:tcW w:w="1795" w:type="dxa"/>
          </w:tcPr>
          <w:p w14:paraId="6BA5D8A1"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Project Lead, PTR, Project Team Member 1, ATI</w:t>
            </w:r>
          </w:p>
        </w:tc>
        <w:tc>
          <w:tcPr>
            <w:tcW w:w="1830" w:type="dxa"/>
          </w:tcPr>
          <w:p w14:paraId="54748B81"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email</w:t>
            </w:r>
          </w:p>
        </w:tc>
        <w:tc>
          <w:tcPr>
            <w:tcW w:w="1792" w:type="dxa"/>
          </w:tcPr>
          <w:p w14:paraId="1618A6D0"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No – interim status call</w:t>
            </w:r>
          </w:p>
        </w:tc>
      </w:tr>
      <w:tr w:rsidR="006D09EE" w:rsidRPr="004948B9" w14:paraId="6A353E22" w14:textId="77777777" w:rsidTr="00C465DF">
        <w:tc>
          <w:tcPr>
            <w:tcW w:w="1801" w:type="dxa"/>
          </w:tcPr>
          <w:p w14:paraId="6370C542"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4/6/20XX</w:t>
            </w:r>
          </w:p>
        </w:tc>
        <w:tc>
          <w:tcPr>
            <w:tcW w:w="1772" w:type="dxa"/>
          </w:tcPr>
          <w:p w14:paraId="784C6D75"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10:00 PM</w:t>
            </w:r>
          </w:p>
        </w:tc>
        <w:tc>
          <w:tcPr>
            <w:tcW w:w="1795" w:type="dxa"/>
          </w:tcPr>
          <w:p w14:paraId="271024B5"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Project Team</w:t>
            </w:r>
          </w:p>
        </w:tc>
        <w:tc>
          <w:tcPr>
            <w:tcW w:w="1830" w:type="dxa"/>
          </w:tcPr>
          <w:p w14:paraId="315CE954"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telephone</w:t>
            </w:r>
          </w:p>
        </w:tc>
        <w:tc>
          <w:tcPr>
            <w:tcW w:w="1792" w:type="dxa"/>
          </w:tcPr>
          <w:p w14:paraId="5470107C"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Yes – schedule slippage</w:t>
            </w:r>
          </w:p>
        </w:tc>
      </w:tr>
      <w:tr w:rsidR="006D09EE" w:rsidRPr="004948B9" w14:paraId="0F3E1ADF" w14:textId="77777777" w:rsidTr="00C465DF">
        <w:tc>
          <w:tcPr>
            <w:tcW w:w="1801" w:type="dxa"/>
          </w:tcPr>
          <w:p w14:paraId="179D9D6F"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5/15/20XX</w:t>
            </w:r>
          </w:p>
        </w:tc>
        <w:tc>
          <w:tcPr>
            <w:tcW w:w="1772" w:type="dxa"/>
          </w:tcPr>
          <w:p w14:paraId="14AD6133"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All Day</w:t>
            </w:r>
          </w:p>
        </w:tc>
        <w:tc>
          <w:tcPr>
            <w:tcW w:w="1795" w:type="dxa"/>
          </w:tcPr>
          <w:p w14:paraId="5A76AC01"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Project Lead, Team Member 1, Team Member 2, ATI</w:t>
            </w:r>
          </w:p>
        </w:tc>
        <w:tc>
          <w:tcPr>
            <w:tcW w:w="1830" w:type="dxa"/>
          </w:tcPr>
          <w:p w14:paraId="15B19156" w14:textId="77777777" w:rsidR="006D09EE" w:rsidRPr="004948B9" w:rsidRDefault="006D09EE" w:rsidP="00C465DF">
            <w:pPr>
              <w:rPr>
                <w:rFonts w:ascii="Segoe UI" w:hAnsi="Segoe UI" w:cs="Segoe UI"/>
                <w:sz w:val="22"/>
                <w:szCs w:val="22"/>
              </w:rPr>
            </w:pPr>
            <w:r w:rsidRPr="004948B9">
              <w:rPr>
                <w:rFonts w:ascii="Segoe UI" w:hAnsi="Segoe UI" w:cs="Segoe UI"/>
                <w:sz w:val="22"/>
                <w:szCs w:val="22"/>
              </w:rPr>
              <w:t>Quarterly review</w:t>
            </w:r>
          </w:p>
        </w:tc>
        <w:tc>
          <w:tcPr>
            <w:tcW w:w="1792" w:type="dxa"/>
          </w:tcPr>
          <w:p w14:paraId="58214417" w14:textId="77777777" w:rsidR="006D09EE" w:rsidRPr="004948B9" w:rsidRDefault="006D09EE" w:rsidP="00C465DF">
            <w:pPr>
              <w:rPr>
                <w:rFonts w:ascii="Segoe UI" w:hAnsi="Segoe UI" w:cs="Segoe UI"/>
                <w:sz w:val="22"/>
                <w:szCs w:val="22"/>
              </w:rPr>
            </w:pPr>
          </w:p>
        </w:tc>
      </w:tr>
    </w:tbl>
    <w:p w14:paraId="5C99A1CB" w14:textId="77777777" w:rsidR="006D09EE" w:rsidRDefault="006D09EE" w:rsidP="006D09EE">
      <w:pPr>
        <w:spacing w:before="0"/>
        <w:jc w:val="center"/>
        <w:rPr>
          <w:rFonts w:ascii="Segoe UI" w:hAnsi="Segoe UI" w:cs="Segoe UI"/>
          <w:b/>
          <w:bCs/>
          <w:sz w:val="22"/>
          <w:szCs w:val="22"/>
        </w:rPr>
      </w:pPr>
      <w:bookmarkStart w:id="47" w:name="_Attachment_3_–"/>
      <w:bookmarkEnd w:id="47"/>
    </w:p>
    <w:p w14:paraId="0CE0DF36" w14:textId="77777777" w:rsidR="006D09EE" w:rsidRDefault="006D09EE" w:rsidP="006D09EE">
      <w:pPr>
        <w:rPr>
          <w:rFonts w:ascii="Segoe UI" w:hAnsi="Segoe UI" w:cs="Segoe UI"/>
          <w:b/>
          <w:bCs/>
          <w:sz w:val="22"/>
          <w:szCs w:val="22"/>
        </w:rPr>
        <w:sectPr w:rsidR="006D09EE" w:rsidSect="00B54A10">
          <w:pgSz w:w="12240" w:h="15840"/>
          <w:pgMar w:top="1440" w:right="990" w:bottom="1440" w:left="1080" w:header="432" w:footer="360" w:gutter="0"/>
          <w:cols w:space="720"/>
          <w:docGrid w:linePitch="360"/>
        </w:sectPr>
      </w:pPr>
      <w:r>
        <w:rPr>
          <w:rFonts w:ascii="Segoe UI" w:hAnsi="Segoe UI" w:cs="Segoe UI"/>
          <w:b/>
          <w:bCs/>
          <w:sz w:val="22"/>
          <w:szCs w:val="22"/>
        </w:rPr>
        <w:br w:type="page"/>
      </w:r>
    </w:p>
    <w:p w14:paraId="29DFD4C3" w14:textId="77777777" w:rsidR="006D09EE" w:rsidRPr="004948B9" w:rsidRDefault="006D09EE" w:rsidP="006D09EE">
      <w:pPr>
        <w:pStyle w:val="Heading1"/>
        <w:rPr>
          <w:rFonts w:eastAsiaTheme="majorEastAsia" w:cs="Segoe UI"/>
          <w:color w:val="2861A9" w:themeColor="accent2" w:themeShade="BF"/>
        </w:rPr>
      </w:pPr>
      <w:bookmarkStart w:id="48" w:name="_Toc4657394"/>
      <w:r w:rsidRPr="004948B9">
        <w:rPr>
          <w:rFonts w:eastAsiaTheme="majorEastAsia" w:cs="Segoe UI"/>
        </w:rPr>
        <w:lastRenderedPageBreak/>
        <w:t>Attachment 3 – Quarterly Technical Report</w:t>
      </w:r>
      <w:bookmarkEnd w:id="48"/>
      <w:r w:rsidRPr="004948B9">
        <w:rPr>
          <w:rFonts w:eastAsiaTheme="majorEastAsia" w:cs="Segoe UI"/>
        </w:rPr>
        <w:t xml:space="preserve"> </w:t>
      </w:r>
    </w:p>
    <w:p w14:paraId="0AF214E2" w14:textId="2E01398F" w:rsidR="006D09EE" w:rsidRPr="002406BF" w:rsidRDefault="002406BF" w:rsidP="006D09EE">
      <w:pPr>
        <w:spacing w:before="0"/>
        <w:jc w:val="center"/>
        <w:rPr>
          <w:rFonts w:ascii="Segoe UI" w:hAnsi="Segoe UI" w:cs="Segoe UI"/>
          <w:b/>
          <w:bCs/>
          <w:i/>
          <w:sz w:val="22"/>
          <w:szCs w:val="22"/>
        </w:rPr>
      </w:pPr>
      <w:r w:rsidRPr="002406BF">
        <w:rPr>
          <w:rFonts w:ascii="Segoe UI" w:hAnsi="Segoe UI" w:cs="Segoe UI"/>
          <w:b/>
          <w:bCs/>
          <w:i/>
          <w:sz w:val="22"/>
          <w:szCs w:val="22"/>
        </w:rPr>
        <w:t>[To be submitted to ATI by each March 20</w:t>
      </w:r>
      <w:r w:rsidRPr="002406BF">
        <w:rPr>
          <w:rFonts w:ascii="Segoe UI" w:hAnsi="Segoe UI" w:cs="Segoe UI"/>
          <w:b/>
          <w:bCs/>
          <w:i/>
          <w:sz w:val="22"/>
          <w:szCs w:val="22"/>
          <w:vertAlign w:val="superscript"/>
        </w:rPr>
        <w:t>th</w:t>
      </w:r>
      <w:r w:rsidRPr="002406BF">
        <w:rPr>
          <w:rFonts w:ascii="Segoe UI" w:hAnsi="Segoe UI" w:cs="Segoe UI"/>
          <w:b/>
          <w:bCs/>
          <w:i/>
          <w:sz w:val="22"/>
          <w:szCs w:val="22"/>
        </w:rPr>
        <w:t>, June 20</w:t>
      </w:r>
      <w:r w:rsidRPr="002406BF">
        <w:rPr>
          <w:rFonts w:ascii="Segoe UI" w:hAnsi="Segoe UI" w:cs="Segoe UI"/>
          <w:b/>
          <w:bCs/>
          <w:i/>
          <w:sz w:val="22"/>
          <w:szCs w:val="22"/>
          <w:vertAlign w:val="superscript"/>
        </w:rPr>
        <w:t>th</w:t>
      </w:r>
      <w:r w:rsidRPr="002406BF">
        <w:rPr>
          <w:rFonts w:ascii="Segoe UI" w:hAnsi="Segoe UI" w:cs="Segoe UI"/>
          <w:b/>
          <w:bCs/>
          <w:i/>
          <w:sz w:val="22"/>
          <w:szCs w:val="22"/>
        </w:rPr>
        <w:t>, September 20</w:t>
      </w:r>
      <w:r w:rsidRPr="002406BF">
        <w:rPr>
          <w:rFonts w:ascii="Segoe UI" w:hAnsi="Segoe UI" w:cs="Segoe UI"/>
          <w:b/>
          <w:bCs/>
          <w:i/>
          <w:sz w:val="22"/>
          <w:szCs w:val="22"/>
          <w:vertAlign w:val="superscript"/>
        </w:rPr>
        <w:t>th</w:t>
      </w:r>
      <w:r w:rsidRPr="002406BF">
        <w:rPr>
          <w:rFonts w:ascii="Segoe UI" w:hAnsi="Segoe UI" w:cs="Segoe UI"/>
          <w:b/>
          <w:bCs/>
          <w:i/>
          <w:sz w:val="22"/>
          <w:szCs w:val="22"/>
        </w:rPr>
        <w:t xml:space="preserve"> and December 20</w:t>
      </w:r>
      <w:r w:rsidRPr="002406BF">
        <w:rPr>
          <w:rFonts w:ascii="Segoe UI" w:hAnsi="Segoe UI" w:cs="Segoe UI"/>
          <w:b/>
          <w:bCs/>
          <w:i/>
          <w:sz w:val="22"/>
          <w:szCs w:val="22"/>
          <w:vertAlign w:val="superscript"/>
        </w:rPr>
        <w:t>th</w:t>
      </w:r>
      <w:r w:rsidRPr="002406BF">
        <w:rPr>
          <w:rFonts w:ascii="Segoe UI" w:hAnsi="Segoe UI" w:cs="Segoe UI"/>
          <w:b/>
          <w:bCs/>
          <w:i/>
          <w:sz w:val="22"/>
          <w:szCs w:val="22"/>
        </w:rPr>
        <w:t xml:space="preserve"> during the project period of performance]</w:t>
      </w:r>
    </w:p>
    <w:p w14:paraId="0417E5FE"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bCs/>
          <w:snapToGrid w:val="0"/>
          <w:sz w:val="24"/>
          <w:lang w:bidi="ar-SA"/>
        </w:rPr>
      </w:pPr>
      <w:r w:rsidRPr="00E85242">
        <w:rPr>
          <w:rFonts w:ascii="Calibri" w:eastAsia="Times New Roman" w:hAnsi="Calibri" w:cs="Times New Roman"/>
          <w:b/>
          <w:bCs/>
          <w:snapToGrid w:val="0"/>
          <w:sz w:val="24"/>
          <w:lang w:bidi="ar-SA"/>
        </w:rPr>
        <w:t>QUARTERLY REPORT</w:t>
      </w:r>
    </w:p>
    <w:p w14:paraId="23DEE41E"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ind w:left="6480"/>
        <w:jc w:val="both"/>
        <w:rPr>
          <w:rFonts w:ascii="Calibri" w:eastAsia="Times New Roman" w:hAnsi="Calibri" w:cs="Times New Roman"/>
          <w:snapToGrid w:val="0"/>
          <w:sz w:val="22"/>
          <w:lang w:bidi="ar-SA"/>
        </w:rPr>
      </w:pPr>
    </w:p>
    <w:p w14:paraId="38E21822"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ind w:left="6480"/>
        <w:jc w:val="both"/>
        <w:rPr>
          <w:rFonts w:ascii="Calibri" w:eastAsia="Times New Roman" w:hAnsi="Calibri" w:cs="Times New Roman"/>
          <w:snapToGrid w:val="0"/>
          <w:sz w:val="22"/>
          <w:lang w:bidi="ar-SA"/>
        </w:rPr>
      </w:pPr>
      <w:r>
        <w:rPr>
          <w:rFonts w:ascii="Calibri" w:eastAsia="Times New Roman" w:hAnsi="Calibri" w:cs="Times New Roman"/>
          <w:snapToGrid w:val="0"/>
          <w:sz w:val="22"/>
          <w:lang w:bidi="ar-SA"/>
        </w:rPr>
        <w:t xml:space="preserve">            </w:t>
      </w:r>
      <w:r w:rsidRPr="00E85242">
        <w:rPr>
          <w:rFonts w:ascii="Calibri" w:eastAsia="Times New Roman" w:hAnsi="Calibri" w:cs="Times New Roman"/>
          <w:snapToGrid w:val="0"/>
          <w:sz w:val="22"/>
          <w:lang w:bidi="ar-SA"/>
        </w:rPr>
        <w:t>DATE _______________</w:t>
      </w:r>
    </w:p>
    <w:p w14:paraId="54C4A3E5"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r w:rsidRPr="00E85242">
        <w:rPr>
          <w:rFonts w:ascii="Calibri" w:eastAsia="Times New Roman" w:hAnsi="Calibri" w:cs="Times New Roman"/>
          <w:b/>
          <w:snapToGrid w:val="0"/>
          <w:sz w:val="28"/>
          <w:lang w:bidi="ar-SA"/>
        </w:rPr>
        <w:t>Section I</w:t>
      </w:r>
    </w:p>
    <w:p w14:paraId="16D07657"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r w:rsidRPr="00E85242">
        <w:rPr>
          <w:rFonts w:ascii="Calibri" w:eastAsia="Times New Roman" w:hAnsi="Calibri" w:cs="Times New Roman"/>
          <w:b/>
          <w:snapToGrid w:val="0"/>
          <w:sz w:val="28"/>
          <w:lang w:bidi="ar-SA"/>
        </w:rPr>
        <w:t>Technical Status Report</w:t>
      </w:r>
    </w:p>
    <w:p w14:paraId="56589B88"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r w:rsidRPr="00E85242">
        <w:rPr>
          <w:rFonts w:ascii="Calibri" w:eastAsia="Times New Roman" w:hAnsi="Calibri" w:cs="Times New Roman"/>
          <w:b/>
          <w:snapToGrid w:val="0"/>
          <w:sz w:val="28"/>
          <w:lang w:bidi="ar-SA"/>
        </w:rPr>
        <w:t xml:space="preserve">Task Order Agreement </w:t>
      </w:r>
      <w:proofErr w:type="spellStart"/>
      <w:r w:rsidRPr="00E85242">
        <w:rPr>
          <w:rFonts w:ascii="Calibri" w:eastAsia="Times New Roman" w:hAnsi="Calibri" w:cs="Times New Roman"/>
          <w:b/>
          <w:snapToGrid w:val="0"/>
          <w:sz w:val="28"/>
          <w:lang w:bidi="ar-SA"/>
        </w:rPr>
        <w:t>xxxx</w:t>
      </w:r>
      <w:proofErr w:type="spellEnd"/>
      <w:r w:rsidRPr="00E85242">
        <w:rPr>
          <w:rFonts w:ascii="Calibri" w:eastAsia="Times New Roman" w:hAnsi="Calibri" w:cs="Times New Roman"/>
          <w:b/>
          <w:snapToGrid w:val="0"/>
          <w:sz w:val="28"/>
          <w:lang w:bidi="ar-SA"/>
        </w:rPr>
        <w:t>-xxx-xx</w:t>
      </w:r>
    </w:p>
    <w:p w14:paraId="20538587"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between</w:t>
      </w:r>
      <w:proofErr w:type="gramEnd"/>
    </w:p>
    <w:p w14:paraId="3F364CB5"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the</w:t>
      </w:r>
      <w:proofErr w:type="gramEnd"/>
      <w:r w:rsidRPr="00E85242">
        <w:rPr>
          <w:rFonts w:ascii="Calibri" w:eastAsia="Times New Roman" w:hAnsi="Calibri" w:cs="Times New Roman"/>
          <w:b/>
          <w:snapToGrid w:val="0"/>
          <w:sz w:val="28"/>
          <w:lang w:bidi="ar-SA"/>
        </w:rPr>
        <w:t xml:space="preserve"> </w:t>
      </w:r>
      <w:r w:rsidRPr="00E85242">
        <w:rPr>
          <w:rFonts w:ascii="Calibri" w:eastAsia="Times New Roman" w:hAnsi="Calibri" w:cs="Times New Roman"/>
          <w:b/>
          <w:snapToGrid w:val="0"/>
          <w:sz w:val="28"/>
          <w:szCs w:val="28"/>
          <w:lang w:bidi="ar-SA"/>
        </w:rPr>
        <w:t>Advanced Technology International</w:t>
      </w:r>
    </w:p>
    <w:p w14:paraId="21298C3B"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and</w:t>
      </w:r>
      <w:proofErr w:type="gramEnd"/>
    </w:p>
    <w:p w14:paraId="51F56A0E"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proofErr w:type="spellStart"/>
      <w:proofErr w:type="gramStart"/>
      <w:r w:rsidRPr="00E85242">
        <w:rPr>
          <w:rFonts w:ascii="Calibri" w:eastAsia="Times New Roman" w:hAnsi="Calibri" w:cs="Times New Roman"/>
          <w:b/>
          <w:snapToGrid w:val="0"/>
          <w:sz w:val="28"/>
          <w:lang w:bidi="ar-SA"/>
        </w:rPr>
        <w:t>yyyyyyyy</w:t>
      </w:r>
      <w:proofErr w:type="spellEnd"/>
      <w:proofErr w:type="gramEnd"/>
    </w:p>
    <w:p w14:paraId="4EF284E2"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for</w:t>
      </w:r>
      <w:proofErr w:type="gramEnd"/>
    </w:p>
    <w:p w14:paraId="48E0BE39"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u w:val="single"/>
          <w:lang w:bidi="ar-SA"/>
        </w:rPr>
      </w:pPr>
      <w:r w:rsidRPr="00E85242">
        <w:rPr>
          <w:rFonts w:ascii="Calibri" w:eastAsia="Times New Roman" w:hAnsi="Calibri" w:cs="Times New Roman"/>
          <w:b/>
          <w:snapToGrid w:val="0"/>
          <w:sz w:val="28"/>
          <w:u w:val="single"/>
          <w:lang w:bidi="ar-SA"/>
        </w:rPr>
        <w:t>(</w:t>
      </w:r>
      <w:proofErr w:type="gramStart"/>
      <w:r w:rsidRPr="00E85242">
        <w:rPr>
          <w:rFonts w:ascii="Calibri" w:eastAsia="Times New Roman" w:hAnsi="Calibri" w:cs="Times New Roman"/>
          <w:b/>
          <w:snapToGrid w:val="0"/>
          <w:sz w:val="28"/>
          <w:u w:val="single"/>
          <w:lang w:bidi="ar-SA"/>
        </w:rPr>
        <w:t>specific</w:t>
      </w:r>
      <w:proofErr w:type="gramEnd"/>
      <w:r w:rsidRPr="00E85242">
        <w:rPr>
          <w:rFonts w:ascii="Calibri" w:eastAsia="Times New Roman" w:hAnsi="Calibri" w:cs="Times New Roman"/>
          <w:b/>
          <w:snapToGrid w:val="0"/>
          <w:sz w:val="28"/>
          <w:u w:val="single"/>
          <w:lang w:bidi="ar-SA"/>
        </w:rPr>
        <w:t xml:space="preserve"> project name)</w:t>
      </w:r>
    </w:p>
    <w:p w14:paraId="70EE6EAA"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snapToGrid w:val="0"/>
          <w:sz w:val="28"/>
          <w:lang w:bidi="ar-SA"/>
        </w:rPr>
      </w:pPr>
    </w:p>
    <w:p w14:paraId="0618676C"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snapToGrid w:val="0"/>
          <w:sz w:val="22"/>
          <w:lang w:bidi="ar-SA"/>
        </w:rPr>
      </w:pPr>
    </w:p>
    <w:p w14:paraId="714450DB"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Project Overview</w:t>
      </w:r>
    </w:p>
    <w:p w14:paraId="64DECB5B"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Provide a short description of the project and objectives being addressed.</w:t>
      </w:r>
    </w:p>
    <w:p w14:paraId="522C4E2E"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p>
    <w:p w14:paraId="08C018AD"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p>
    <w:p w14:paraId="4C7F4FC8"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Technical Progress</w:t>
      </w:r>
    </w:p>
    <w:p w14:paraId="4B248891" w14:textId="77777777" w:rsidR="006D09EE" w:rsidRPr="00E85242" w:rsidRDefault="006D09EE" w:rsidP="006D09EE">
      <w:pPr>
        <w:widowControl w:val="0"/>
        <w:spacing w:before="0" w:after="0" w:line="240" w:lineRule="auto"/>
        <w:jc w:val="both"/>
        <w:rPr>
          <w:rFonts w:ascii="Calibri" w:eastAsia="Times New Roman" w:hAnsi="Calibri" w:cs="Times New Roman"/>
          <w:snapToGrid w:val="0"/>
          <w:sz w:val="24"/>
          <w:lang w:bidi="ar-SA"/>
        </w:rPr>
      </w:pPr>
    </w:p>
    <w:p w14:paraId="53980581" w14:textId="77777777" w:rsidR="006D09EE" w:rsidRPr="00E85242" w:rsidRDefault="006D09EE" w:rsidP="006D09EE">
      <w:pPr>
        <w:widowControl w:val="0"/>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 xml:space="preserve">This is the </w:t>
      </w:r>
      <w:proofErr w:type="spellStart"/>
      <w:r w:rsidRPr="00E85242">
        <w:rPr>
          <w:rFonts w:ascii="Calibri" w:eastAsia="Times New Roman" w:hAnsi="Calibri" w:cs="Times New Roman"/>
          <w:snapToGrid w:val="0"/>
          <w:sz w:val="24"/>
          <w:u w:val="single"/>
          <w:lang w:bidi="ar-SA"/>
        </w:rPr>
        <w:t>xxxx</w:t>
      </w:r>
      <w:proofErr w:type="spellEnd"/>
      <w:r w:rsidRPr="00E85242">
        <w:rPr>
          <w:rFonts w:ascii="Calibri" w:eastAsia="Times New Roman" w:hAnsi="Calibri" w:cs="Times New Roman"/>
          <w:snapToGrid w:val="0"/>
          <w:sz w:val="24"/>
          <w:lang w:bidi="ar-SA"/>
        </w:rPr>
        <w:t xml:space="preserve"> Technical Status report for the subject agreement.  Technical efforts for the period ________ through _______ 20XX include:</w:t>
      </w:r>
    </w:p>
    <w:p w14:paraId="0A18161C" w14:textId="77777777" w:rsidR="006D09EE" w:rsidRPr="00E85242" w:rsidRDefault="006D09EE" w:rsidP="006D09EE">
      <w:pPr>
        <w:widowControl w:val="0"/>
        <w:spacing w:before="0" w:after="0" w:line="240" w:lineRule="auto"/>
        <w:jc w:val="both"/>
        <w:rPr>
          <w:rFonts w:ascii="Calibri" w:eastAsia="Times New Roman" w:hAnsi="Calibri" w:cs="Times New Roman"/>
          <w:snapToGrid w:val="0"/>
          <w:sz w:val="24"/>
          <w:lang w:bidi="ar-SA"/>
        </w:rPr>
      </w:pPr>
    </w:p>
    <w:p w14:paraId="5914E765" w14:textId="77777777" w:rsidR="006D09EE" w:rsidRPr="00E85242" w:rsidRDefault="006D09EE" w:rsidP="006D09EE">
      <w:pPr>
        <w:widowControl w:val="0"/>
        <w:numPr>
          <w:ilvl w:val="0"/>
          <w:numId w:val="37"/>
        </w:numPr>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 xml:space="preserve">Continued </w:t>
      </w:r>
      <w:proofErr w:type="spellStart"/>
      <w:r w:rsidRPr="00E85242">
        <w:rPr>
          <w:rFonts w:ascii="Calibri" w:eastAsia="Times New Roman" w:hAnsi="Calibri" w:cs="Times New Roman"/>
          <w:snapToGrid w:val="0"/>
          <w:sz w:val="24"/>
          <w:lang w:bidi="ar-SA"/>
        </w:rPr>
        <w:t>xxxx</w:t>
      </w:r>
      <w:proofErr w:type="spellEnd"/>
    </w:p>
    <w:p w14:paraId="11FDE283" w14:textId="77777777" w:rsidR="006D09EE" w:rsidRPr="00E85242" w:rsidRDefault="006D09EE" w:rsidP="006D09EE">
      <w:pPr>
        <w:widowControl w:val="0"/>
        <w:numPr>
          <w:ilvl w:val="0"/>
          <w:numId w:val="37"/>
        </w:numPr>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 xml:space="preserve">Published </w:t>
      </w:r>
      <w:proofErr w:type="spellStart"/>
      <w:r w:rsidRPr="00E85242">
        <w:rPr>
          <w:rFonts w:ascii="Calibri" w:eastAsia="Times New Roman" w:hAnsi="Calibri" w:cs="Times New Roman"/>
          <w:snapToGrid w:val="0"/>
          <w:sz w:val="24"/>
          <w:lang w:bidi="ar-SA"/>
        </w:rPr>
        <w:t>yyyyy</w:t>
      </w:r>
      <w:proofErr w:type="spellEnd"/>
    </w:p>
    <w:p w14:paraId="53E786BE" w14:textId="77777777" w:rsidR="006D09EE" w:rsidRPr="00E85242" w:rsidRDefault="006D09EE" w:rsidP="006D09EE">
      <w:pPr>
        <w:widowControl w:val="0"/>
        <w:numPr>
          <w:ilvl w:val="0"/>
          <w:numId w:val="37"/>
        </w:numPr>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 xml:space="preserve">Held </w:t>
      </w:r>
      <w:proofErr w:type="spellStart"/>
      <w:r w:rsidRPr="00E85242">
        <w:rPr>
          <w:rFonts w:ascii="Calibri" w:eastAsia="Times New Roman" w:hAnsi="Calibri" w:cs="Times New Roman"/>
          <w:snapToGrid w:val="0"/>
          <w:sz w:val="24"/>
          <w:lang w:bidi="ar-SA"/>
        </w:rPr>
        <w:t>zzzzzzz</w:t>
      </w:r>
      <w:proofErr w:type="spellEnd"/>
    </w:p>
    <w:p w14:paraId="742907FA" w14:textId="77777777" w:rsidR="006D09EE" w:rsidRPr="00E85242" w:rsidRDefault="006D09EE" w:rsidP="006D09EE">
      <w:pPr>
        <w:widowControl w:val="0"/>
        <w:numPr>
          <w:ilvl w:val="0"/>
          <w:numId w:val="38"/>
        </w:numPr>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 xml:space="preserve">Commenced </w:t>
      </w:r>
      <w:proofErr w:type="spellStart"/>
      <w:r w:rsidRPr="00E85242">
        <w:rPr>
          <w:rFonts w:ascii="Calibri" w:eastAsia="Times New Roman" w:hAnsi="Calibri" w:cs="Times New Roman"/>
          <w:snapToGrid w:val="0"/>
          <w:sz w:val="24"/>
          <w:lang w:bidi="ar-SA"/>
        </w:rPr>
        <w:t>aaaaaa</w:t>
      </w:r>
      <w:proofErr w:type="spellEnd"/>
    </w:p>
    <w:p w14:paraId="652403AB" w14:textId="77777777" w:rsidR="006D09EE" w:rsidRPr="00E85242" w:rsidRDefault="006D09EE" w:rsidP="006D09EE">
      <w:pPr>
        <w:keepNext/>
        <w:widowControl w:val="0"/>
        <w:spacing w:before="0" w:after="0" w:line="240" w:lineRule="auto"/>
        <w:jc w:val="both"/>
        <w:outlineLvl w:val="0"/>
        <w:rPr>
          <w:rFonts w:ascii="Calibri" w:eastAsia="Times New Roman" w:hAnsi="Calibri" w:cs="Times New Roman"/>
          <w:b/>
          <w:snapToGrid w:val="0"/>
          <w:sz w:val="24"/>
          <w:lang w:bidi="ar-SA"/>
        </w:rPr>
      </w:pPr>
    </w:p>
    <w:p w14:paraId="31ADAF15" w14:textId="77777777" w:rsidR="006D09EE" w:rsidRPr="00E85242" w:rsidRDefault="006D09EE" w:rsidP="006D09EE">
      <w:pPr>
        <w:keepNext/>
        <w:widowControl w:val="0"/>
        <w:tabs>
          <w:tab w:val="left" w:pos="0"/>
          <w:tab w:val="left" w:pos="720"/>
          <w:tab w:val="left" w:pos="2160"/>
        </w:tabs>
        <w:spacing w:before="0" w:after="0" w:line="240" w:lineRule="auto"/>
        <w:outlineLvl w:val="3"/>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Major Developments</w:t>
      </w:r>
    </w:p>
    <w:p w14:paraId="6F228B0C" w14:textId="77777777" w:rsidR="006D09EE" w:rsidRPr="00E85242" w:rsidRDefault="006D09EE" w:rsidP="006D09EE">
      <w:pPr>
        <w:widowControl w:val="0"/>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Describe key developments that have been achieved during this reporting period. Include short summaries of significant results that can be used for describing project accomplishments to a wide audience.</w:t>
      </w:r>
    </w:p>
    <w:p w14:paraId="1B3D4412" w14:textId="77777777" w:rsidR="006D09EE" w:rsidRPr="00E85242" w:rsidRDefault="006D09EE" w:rsidP="006D09EE">
      <w:pPr>
        <w:widowControl w:val="0"/>
        <w:spacing w:before="0" w:after="0" w:line="240" w:lineRule="auto"/>
        <w:rPr>
          <w:rFonts w:ascii="Calibri" w:eastAsia="Times New Roman" w:hAnsi="Calibri" w:cs="Times New Roman"/>
          <w:snapToGrid w:val="0"/>
          <w:sz w:val="24"/>
          <w:lang w:bidi="ar-SA"/>
        </w:rPr>
      </w:pPr>
    </w:p>
    <w:p w14:paraId="186931FF"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Realized Benefits to Industry and Navy</w:t>
      </w:r>
    </w:p>
    <w:p w14:paraId="16AFB3BE" w14:textId="77777777" w:rsidR="006D09EE" w:rsidRPr="00E85242" w:rsidRDefault="006D09EE" w:rsidP="006D09EE">
      <w:pPr>
        <w:widowControl w:val="0"/>
        <w:spacing w:before="0" w:after="0" w:line="240" w:lineRule="auto"/>
        <w:jc w:val="both"/>
        <w:rPr>
          <w:rFonts w:ascii="Calibri" w:eastAsia="Times New Roman" w:hAnsi="Calibri" w:cs="Times New Roman"/>
          <w:bCs/>
          <w:snapToGrid w:val="0"/>
          <w:sz w:val="24"/>
          <w:lang w:bidi="ar-SA"/>
        </w:rPr>
      </w:pPr>
      <w:r w:rsidRPr="00E85242">
        <w:rPr>
          <w:rFonts w:ascii="Calibri" w:eastAsia="Times New Roman" w:hAnsi="Calibri" w:cs="Times New Roman"/>
          <w:bCs/>
          <w:snapToGrid w:val="0"/>
          <w:sz w:val="24"/>
          <w:lang w:bidi="ar-SA"/>
        </w:rPr>
        <w:t>Provide a qualitative assessment of the benefits realized by the project lead, team members, and other non-participating industry members through technology transfer.  A discussion on how the Navy has benefited from project execution should also be included.  It is anticipated that once the project enters the implementation phase, quantitative returns will also be provided.</w:t>
      </w:r>
    </w:p>
    <w:p w14:paraId="6D8F4B06" w14:textId="77777777" w:rsidR="006D09EE" w:rsidRPr="00E85242" w:rsidRDefault="006D09EE" w:rsidP="006D09EE">
      <w:pPr>
        <w:widowControl w:val="0"/>
        <w:spacing w:before="0" w:after="0" w:line="240" w:lineRule="auto"/>
        <w:jc w:val="both"/>
        <w:rPr>
          <w:rFonts w:ascii="Calibri" w:eastAsia="Times New Roman" w:hAnsi="Calibri" w:cs="Times New Roman"/>
          <w:bCs/>
          <w:snapToGrid w:val="0"/>
          <w:sz w:val="24"/>
          <w:lang w:bidi="ar-SA"/>
        </w:rPr>
      </w:pPr>
    </w:p>
    <w:p w14:paraId="2D3E1E91" w14:textId="77777777" w:rsidR="006D09EE" w:rsidRPr="00E85242" w:rsidRDefault="006D09EE" w:rsidP="006D09EE">
      <w:pPr>
        <w:keepNext/>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Technology Transfer</w:t>
      </w:r>
    </w:p>
    <w:p w14:paraId="43275E0B" w14:textId="77777777" w:rsidR="006D09EE" w:rsidRPr="00E85242" w:rsidRDefault="006D09EE" w:rsidP="006D09EE">
      <w:pPr>
        <w:keepNext/>
        <w:widowControl w:val="0"/>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Describe activities/efforts that were accomplished during the reporting period to transfer technology beyond the project team members.  These activities can include demonstrations, presentations, participation in symposia, etc.</w:t>
      </w:r>
    </w:p>
    <w:p w14:paraId="584F9CC5" w14:textId="77777777" w:rsidR="006D09EE" w:rsidRPr="00E85242" w:rsidRDefault="006D09EE" w:rsidP="006D09EE">
      <w:pPr>
        <w:widowControl w:val="0"/>
        <w:spacing w:before="0" w:after="0" w:line="240" w:lineRule="auto"/>
        <w:rPr>
          <w:rFonts w:ascii="Calibri" w:eastAsia="Times New Roman" w:hAnsi="Calibri" w:cs="Times New Roman"/>
          <w:snapToGrid w:val="0"/>
          <w:sz w:val="24"/>
          <w:lang w:bidi="ar-SA"/>
        </w:rPr>
      </w:pPr>
    </w:p>
    <w:p w14:paraId="013E0411"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Plans for the Next Quarter</w:t>
      </w:r>
    </w:p>
    <w:p w14:paraId="432EB321" w14:textId="77777777" w:rsidR="006D09EE" w:rsidRPr="00E85242" w:rsidRDefault="006D09EE" w:rsidP="006D09EE">
      <w:pPr>
        <w:widowControl w:val="0"/>
        <w:spacing w:before="0" w:after="0" w:line="240" w:lineRule="auto"/>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Briefly list planned activities for the next period.</w:t>
      </w:r>
    </w:p>
    <w:p w14:paraId="719AC03E" w14:textId="77777777" w:rsidR="006D09EE" w:rsidRPr="00E85242" w:rsidRDefault="006D09EE" w:rsidP="006D09EE">
      <w:pPr>
        <w:widowControl w:val="0"/>
        <w:spacing w:before="0" w:after="0" w:line="240" w:lineRule="auto"/>
        <w:rPr>
          <w:rFonts w:ascii="Calibri" w:eastAsia="Times New Roman" w:hAnsi="Calibri" w:cs="Times New Roman"/>
          <w:snapToGrid w:val="0"/>
          <w:sz w:val="24"/>
          <w:lang w:bidi="ar-SA"/>
        </w:rPr>
      </w:pPr>
    </w:p>
    <w:p w14:paraId="58CE0C39" w14:textId="77777777" w:rsidR="006D09EE" w:rsidRPr="00E85242" w:rsidRDefault="006D09EE" w:rsidP="006D09EE">
      <w:pPr>
        <w:keepNext/>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Project Issues</w:t>
      </w:r>
    </w:p>
    <w:p w14:paraId="73B7D0BA" w14:textId="77777777" w:rsidR="006D09EE" w:rsidRPr="00E85242" w:rsidRDefault="006D09EE" w:rsidP="006D09EE">
      <w:pPr>
        <w:keepNext/>
        <w:widowControl w:val="0"/>
        <w:spacing w:before="0" w:after="0" w:line="240" w:lineRule="auto"/>
        <w:jc w:val="both"/>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Briefly discuss any technical issues identified that may impact the current program progress.  In addition to technical issues, list any subcontractors not under agreement or any subcontractor-related issues that may impact the current program progress.</w:t>
      </w:r>
    </w:p>
    <w:p w14:paraId="6DCF7098" w14:textId="77777777" w:rsidR="006D09EE" w:rsidRPr="00E85242" w:rsidRDefault="006D09EE" w:rsidP="006D09EE">
      <w:pPr>
        <w:keepNext/>
        <w:widowControl w:val="0"/>
        <w:spacing w:before="0" w:after="0" w:line="240" w:lineRule="auto"/>
        <w:jc w:val="center"/>
        <w:outlineLvl w:val="0"/>
        <w:rPr>
          <w:rFonts w:ascii="Calibri" w:eastAsia="Times New Roman" w:hAnsi="Calibri" w:cs="Times New Roman"/>
          <w:b/>
          <w:snapToGrid w:val="0"/>
          <w:sz w:val="24"/>
          <w:lang w:bidi="ar-SA"/>
        </w:rPr>
      </w:pPr>
    </w:p>
    <w:p w14:paraId="4A1F6F54"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Schedule Issues</w:t>
      </w:r>
    </w:p>
    <w:p w14:paraId="32FEC9F3" w14:textId="77777777" w:rsidR="006D09EE" w:rsidRPr="00E85242" w:rsidRDefault="006D09EE" w:rsidP="006D09EE">
      <w:pPr>
        <w:widowControl w:val="0"/>
        <w:spacing w:before="0" w:after="0" w:line="240" w:lineRule="auto"/>
        <w:rPr>
          <w:rFonts w:ascii="Calibri" w:eastAsia="Times New Roman" w:hAnsi="Calibri" w:cs="Times New Roman"/>
          <w:bCs/>
          <w:snapToGrid w:val="0"/>
          <w:sz w:val="24"/>
          <w:lang w:bidi="ar-SA"/>
        </w:rPr>
      </w:pPr>
      <w:r w:rsidRPr="00E85242">
        <w:rPr>
          <w:rFonts w:ascii="Calibri" w:eastAsia="Times New Roman" w:hAnsi="Calibri" w:cs="Times New Roman"/>
          <w:bCs/>
          <w:snapToGrid w:val="0"/>
          <w:sz w:val="24"/>
          <w:lang w:bidi="ar-SA"/>
        </w:rPr>
        <w:t>Briefly discuss issues affecting the approved schedule and actions planned to adhere to the approved schedule.</w:t>
      </w:r>
    </w:p>
    <w:p w14:paraId="73964059"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p>
    <w:p w14:paraId="662F84B3"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Cost Issues</w:t>
      </w:r>
    </w:p>
    <w:p w14:paraId="4802B64C" w14:textId="77777777" w:rsidR="006D09EE" w:rsidRPr="00E85242" w:rsidRDefault="006D09EE" w:rsidP="006D09EE">
      <w:pPr>
        <w:widowControl w:val="0"/>
        <w:spacing w:before="0" w:after="0" w:line="240" w:lineRule="auto"/>
        <w:rPr>
          <w:rFonts w:ascii="Calibri" w:eastAsia="Times New Roman" w:hAnsi="Calibri" w:cs="Times New Roman"/>
          <w:bCs/>
          <w:snapToGrid w:val="0"/>
          <w:sz w:val="24"/>
          <w:lang w:bidi="ar-SA"/>
        </w:rPr>
      </w:pPr>
      <w:r w:rsidRPr="00E85242">
        <w:rPr>
          <w:rFonts w:ascii="Calibri" w:eastAsia="Times New Roman" w:hAnsi="Calibri" w:cs="Times New Roman"/>
          <w:bCs/>
          <w:snapToGrid w:val="0"/>
          <w:sz w:val="24"/>
          <w:lang w:bidi="ar-SA"/>
        </w:rPr>
        <w:t>Briefly discuss issues that may impact the contracted amounts for program funding and cost share.</w:t>
      </w:r>
    </w:p>
    <w:p w14:paraId="2B185156" w14:textId="77777777" w:rsidR="006D09EE" w:rsidRPr="00E85242" w:rsidRDefault="006D09EE" w:rsidP="006D09EE">
      <w:pPr>
        <w:widowControl w:val="0"/>
        <w:spacing w:before="0" w:after="0" w:line="240" w:lineRule="auto"/>
        <w:rPr>
          <w:rFonts w:ascii="Calibri" w:eastAsia="Times New Roman" w:hAnsi="Calibri" w:cs="Times New Roman"/>
          <w:bCs/>
          <w:snapToGrid w:val="0"/>
          <w:sz w:val="24"/>
          <w:lang w:bidi="ar-SA"/>
        </w:rPr>
      </w:pPr>
    </w:p>
    <w:p w14:paraId="5EF50DE8"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Action Items</w:t>
      </w:r>
    </w:p>
    <w:p w14:paraId="7A2369ED" w14:textId="77777777" w:rsidR="006D09EE" w:rsidRPr="00E85242" w:rsidRDefault="006D09EE" w:rsidP="006D09EE">
      <w:pPr>
        <w:widowControl w:val="0"/>
        <w:spacing w:before="0" w:after="0" w:line="240" w:lineRule="auto"/>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Discuss the status of any action items established between the project team and the PTR.</w:t>
      </w:r>
    </w:p>
    <w:p w14:paraId="3BA39179"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p>
    <w:p w14:paraId="0D10A9D9"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ROI Trend</w:t>
      </w:r>
    </w:p>
    <w:p w14:paraId="5350A9F8" w14:textId="77777777" w:rsidR="006D09EE" w:rsidRPr="00E85242" w:rsidRDefault="006D09EE" w:rsidP="006D09EE">
      <w:pPr>
        <w:widowControl w:val="0"/>
        <w:spacing w:before="0" w:after="0" w:line="240" w:lineRule="auto"/>
        <w:rPr>
          <w:rFonts w:ascii="Calibri" w:eastAsia="Times New Roman" w:hAnsi="Calibri" w:cs="Times New Roman"/>
          <w:snapToGrid w:val="0"/>
          <w:sz w:val="24"/>
          <w:lang w:bidi="ar-SA"/>
        </w:rPr>
      </w:pPr>
      <w:r w:rsidRPr="00E85242">
        <w:rPr>
          <w:rFonts w:ascii="Calibri" w:eastAsia="Times New Roman" w:hAnsi="Calibri" w:cs="Times New Roman"/>
          <w:snapToGrid w:val="0"/>
          <w:sz w:val="24"/>
          <w:lang w:bidi="ar-SA"/>
        </w:rPr>
        <w:t>Referencing the Business Case/ROI discussion from the proposal or Technology Transfer &amp; Implementation Plan, provide an indication of the ‘trend’ of that projection.  The trend could be an “increase in potential cost impact” due to better-than-expected results during field testing; a “decrease in potential cost impact” based on pilot results; or “no change”.</w:t>
      </w:r>
    </w:p>
    <w:p w14:paraId="58957B84" w14:textId="77777777" w:rsidR="006D09EE" w:rsidRPr="00E85242" w:rsidRDefault="006D09EE" w:rsidP="006D09EE">
      <w:pPr>
        <w:widowControl w:val="0"/>
        <w:spacing w:before="0" w:after="0" w:line="240" w:lineRule="auto"/>
        <w:rPr>
          <w:rFonts w:ascii="Calibri" w:eastAsia="Times New Roman" w:hAnsi="Calibri" w:cs="Times New Roman"/>
          <w:snapToGrid w:val="0"/>
          <w:sz w:val="24"/>
          <w:lang w:bidi="ar-SA"/>
        </w:rPr>
      </w:pPr>
    </w:p>
    <w:p w14:paraId="79B04A6C" w14:textId="77777777" w:rsidR="006D09EE" w:rsidRPr="00E85242" w:rsidRDefault="006D09EE" w:rsidP="006D09EE">
      <w:pPr>
        <w:widowControl w:val="0"/>
        <w:spacing w:before="0" w:after="0" w:line="240" w:lineRule="auto"/>
        <w:rPr>
          <w:rFonts w:ascii="Calibri" w:eastAsia="Times New Roman" w:hAnsi="Calibri" w:cs="Times New Roman"/>
          <w:b/>
          <w:snapToGrid w:val="0"/>
          <w:sz w:val="24"/>
          <w:lang w:bidi="ar-SA"/>
        </w:rPr>
      </w:pPr>
      <w:r w:rsidRPr="00E85242">
        <w:rPr>
          <w:rFonts w:ascii="Calibri" w:eastAsia="Times New Roman" w:hAnsi="Calibri" w:cs="Times New Roman"/>
          <w:b/>
          <w:snapToGrid w:val="0"/>
          <w:sz w:val="24"/>
          <w:lang w:bidi="ar-SA"/>
        </w:rPr>
        <w:t>TRL Assessment</w:t>
      </w:r>
    </w:p>
    <w:p w14:paraId="5D8457FC" w14:textId="10AEF10A" w:rsidR="006D09EE" w:rsidRPr="004948B9" w:rsidRDefault="006D09EE" w:rsidP="000B6299">
      <w:pPr>
        <w:widowControl w:val="0"/>
        <w:spacing w:before="0" w:after="0" w:line="240" w:lineRule="auto"/>
        <w:rPr>
          <w:rFonts w:eastAsiaTheme="majorEastAsia" w:cs="Segoe UI"/>
          <w:color w:val="FFFF00"/>
        </w:rPr>
      </w:pPr>
      <w:r w:rsidRPr="00E85242">
        <w:rPr>
          <w:rFonts w:ascii="Calibri" w:eastAsia="Times New Roman" w:hAnsi="Calibri" w:cs="Times New Roman"/>
          <w:snapToGrid w:val="0"/>
          <w:sz w:val="24"/>
          <w:lang w:bidi="ar-SA"/>
        </w:rPr>
        <w:t>If applicable, provide an assessment of the starting Technology Readiness Level (TRL) of the project’s technology or process, and the final TRL assuming a successful completion.</w:t>
      </w:r>
      <w:bookmarkStart w:id="49" w:name="_Attachment_4_–"/>
      <w:bookmarkEnd w:id="49"/>
    </w:p>
    <w:p w14:paraId="39303683" w14:textId="267779E0" w:rsidR="006D09EE" w:rsidRDefault="006D09EE" w:rsidP="006D09EE">
      <w:pPr>
        <w:spacing w:before="0" w:after="0" w:line="240" w:lineRule="auto"/>
        <w:jc w:val="center"/>
        <w:rPr>
          <w:rFonts w:ascii="Segoe UI" w:hAnsi="Segoe UI" w:cs="Segoe UI"/>
          <w:b/>
          <w:sz w:val="24"/>
          <w:szCs w:val="24"/>
        </w:rPr>
      </w:pPr>
    </w:p>
    <w:p w14:paraId="508B4384" w14:textId="4648E6C6" w:rsidR="000B6299" w:rsidRDefault="000B6299" w:rsidP="006D09EE">
      <w:pPr>
        <w:spacing w:before="0" w:after="0" w:line="240" w:lineRule="auto"/>
        <w:jc w:val="center"/>
        <w:rPr>
          <w:rFonts w:ascii="Segoe UI" w:hAnsi="Segoe UI" w:cs="Segoe UI"/>
          <w:b/>
          <w:sz w:val="24"/>
          <w:szCs w:val="24"/>
        </w:rPr>
      </w:pPr>
    </w:p>
    <w:p w14:paraId="75CA1B42" w14:textId="0B0B6CEF" w:rsidR="000B6299" w:rsidRDefault="000B6299" w:rsidP="006D09EE">
      <w:pPr>
        <w:spacing w:before="0" w:after="0" w:line="240" w:lineRule="auto"/>
        <w:jc w:val="center"/>
        <w:rPr>
          <w:rFonts w:ascii="Segoe UI" w:hAnsi="Segoe UI" w:cs="Segoe UI"/>
          <w:b/>
          <w:sz w:val="24"/>
          <w:szCs w:val="24"/>
        </w:rPr>
      </w:pPr>
    </w:p>
    <w:p w14:paraId="505ED342" w14:textId="569FD418" w:rsidR="000B6299" w:rsidRDefault="000B6299" w:rsidP="006D09EE">
      <w:pPr>
        <w:spacing w:before="0" w:after="0" w:line="240" w:lineRule="auto"/>
        <w:jc w:val="center"/>
        <w:rPr>
          <w:rFonts w:ascii="Segoe UI" w:hAnsi="Segoe UI" w:cs="Segoe UI"/>
          <w:b/>
          <w:sz w:val="24"/>
          <w:szCs w:val="24"/>
        </w:rPr>
      </w:pPr>
    </w:p>
    <w:p w14:paraId="4C9882A0" w14:textId="5DE859B0" w:rsidR="000B6299" w:rsidRDefault="000B6299" w:rsidP="006D09EE">
      <w:pPr>
        <w:spacing w:before="0" w:after="0" w:line="240" w:lineRule="auto"/>
        <w:jc w:val="center"/>
        <w:rPr>
          <w:rFonts w:ascii="Segoe UI" w:hAnsi="Segoe UI" w:cs="Segoe UI"/>
          <w:b/>
          <w:sz w:val="24"/>
          <w:szCs w:val="24"/>
        </w:rPr>
      </w:pPr>
    </w:p>
    <w:p w14:paraId="35C5A3C2" w14:textId="4964B9CC" w:rsidR="000B6299" w:rsidRDefault="000B6299" w:rsidP="006D09EE">
      <w:pPr>
        <w:spacing w:before="0" w:after="0" w:line="240" w:lineRule="auto"/>
        <w:jc w:val="center"/>
        <w:rPr>
          <w:rFonts w:ascii="Segoe UI" w:hAnsi="Segoe UI" w:cs="Segoe UI"/>
          <w:b/>
          <w:sz w:val="24"/>
          <w:szCs w:val="24"/>
        </w:rPr>
      </w:pPr>
    </w:p>
    <w:p w14:paraId="3838A7FE" w14:textId="6DB5139B" w:rsidR="000B6299" w:rsidRDefault="000B6299" w:rsidP="006D09EE">
      <w:pPr>
        <w:spacing w:before="0" w:after="0" w:line="240" w:lineRule="auto"/>
        <w:jc w:val="center"/>
        <w:rPr>
          <w:rFonts w:ascii="Segoe UI" w:hAnsi="Segoe UI" w:cs="Segoe UI"/>
          <w:b/>
          <w:sz w:val="24"/>
          <w:szCs w:val="24"/>
        </w:rPr>
      </w:pPr>
    </w:p>
    <w:p w14:paraId="56BE0DCE" w14:textId="089B8D87" w:rsidR="000B6299" w:rsidRDefault="000B6299" w:rsidP="006D09EE">
      <w:pPr>
        <w:spacing w:before="0" w:after="0" w:line="240" w:lineRule="auto"/>
        <w:jc w:val="center"/>
        <w:rPr>
          <w:rFonts w:ascii="Segoe UI" w:hAnsi="Segoe UI" w:cs="Segoe UI"/>
          <w:b/>
          <w:sz w:val="24"/>
          <w:szCs w:val="24"/>
        </w:rPr>
      </w:pPr>
    </w:p>
    <w:p w14:paraId="52911696" w14:textId="231C4838" w:rsidR="00B54A10" w:rsidRDefault="00B54A10" w:rsidP="006D09EE">
      <w:pPr>
        <w:spacing w:before="0" w:after="0" w:line="240" w:lineRule="auto"/>
        <w:jc w:val="center"/>
        <w:rPr>
          <w:rFonts w:ascii="Segoe UI" w:hAnsi="Segoe UI" w:cs="Segoe UI"/>
          <w:b/>
          <w:sz w:val="24"/>
          <w:szCs w:val="24"/>
        </w:rPr>
      </w:pPr>
    </w:p>
    <w:p w14:paraId="0F0B4A03" w14:textId="77777777" w:rsidR="00B54A10" w:rsidRPr="004948B9" w:rsidRDefault="00B54A10" w:rsidP="006D09EE">
      <w:pPr>
        <w:spacing w:before="0" w:after="0" w:line="240" w:lineRule="auto"/>
        <w:jc w:val="center"/>
        <w:rPr>
          <w:rFonts w:ascii="Segoe UI" w:hAnsi="Segoe UI" w:cs="Segoe UI"/>
          <w:b/>
          <w:sz w:val="24"/>
          <w:szCs w:val="24"/>
        </w:rPr>
      </w:pPr>
    </w:p>
    <w:p w14:paraId="01AE3CDC" w14:textId="527110A2" w:rsidR="00DC4AB5" w:rsidRPr="004948B9" w:rsidRDefault="00DC4AB5" w:rsidP="00DC4AB5">
      <w:pPr>
        <w:pStyle w:val="Heading1"/>
        <w:rPr>
          <w:rFonts w:eastAsiaTheme="majorEastAsia" w:cs="Segoe UI"/>
          <w:color w:val="2861A9" w:themeColor="accent2" w:themeShade="BF"/>
        </w:rPr>
      </w:pPr>
      <w:bookmarkStart w:id="50" w:name="_Toc4657395"/>
      <w:r w:rsidRPr="004948B9">
        <w:rPr>
          <w:rFonts w:eastAsiaTheme="majorEastAsia" w:cs="Segoe UI"/>
        </w:rPr>
        <w:lastRenderedPageBreak/>
        <w:t xml:space="preserve">Attachment </w:t>
      </w:r>
      <w:r>
        <w:rPr>
          <w:rFonts w:eastAsiaTheme="majorEastAsia" w:cs="Segoe UI"/>
        </w:rPr>
        <w:t>4</w:t>
      </w:r>
      <w:r w:rsidRPr="004948B9">
        <w:rPr>
          <w:rFonts w:eastAsiaTheme="majorEastAsia" w:cs="Segoe UI"/>
        </w:rPr>
        <w:t xml:space="preserve"> – Quarterly </w:t>
      </w:r>
      <w:r>
        <w:rPr>
          <w:rFonts w:eastAsiaTheme="majorEastAsia" w:cs="Segoe UI"/>
        </w:rPr>
        <w:t>Business</w:t>
      </w:r>
      <w:r w:rsidRPr="004948B9">
        <w:rPr>
          <w:rFonts w:eastAsiaTheme="majorEastAsia" w:cs="Segoe UI"/>
        </w:rPr>
        <w:t xml:space="preserve"> Report</w:t>
      </w:r>
      <w:bookmarkEnd w:id="50"/>
      <w:r w:rsidRPr="004948B9">
        <w:rPr>
          <w:rFonts w:eastAsiaTheme="majorEastAsia" w:cs="Segoe UI"/>
        </w:rPr>
        <w:t xml:space="preserve"> </w:t>
      </w:r>
    </w:p>
    <w:p w14:paraId="4961EA3C" w14:textId="77777777" w:rsidR="002406BF" w:rsidRPr="002406BF" w:rsidRDefault="002406BF" w:rsidP="002406BF">
      <w:pPr>
        <w:spacing w:before="0"/>
        <w:jc w:val="center"/>
        <w:rPr>
          <w:rFonts w:ascii="Segoe UI" w:hAnsi="Segoe UI" w:cs="Segoe UI"/>
          <w:b/>
          <w:bCs/>
          <w:i/>
          <w:sz w:val="22"/>
          <w:szCs w:val="22"/>
        </w:rPr>
      </w:pPr>
      <w:r w:rsidRPr="002406BF">
        <w:rPr>
          <w:rFonts w:ascii="Segoe UI" w:hAnsi="Segoe UI" w:cs="Segoe UI"/>
          <w:b/>
          <w:bCs/>
          <w:i/>
          <w:sz w:val="22"/>
          <w:szCs w:val="22"/>
        </w:rPr>
        <w:t>[To be submitted to ATI by each March 20</w:t>
      </w:r>
      <w:r w:rsidRPr="002406BF">
        <w:rPr>
          <w:rFonts w:ascii="Segoe UI" w:hAnsi="Segoe UI" w:cs="Segoe UI"/>
          <w:b/>
          <w:bCs/>
          <w:i/>
          <w:sz w:val="22"/>
          <w:szCs w:val="22"/>
          <w:vertAlign w:val="superscript"/>
        </w:rPr>
        <w:t>th</w:t>
      </w:r>
      <w:r w:rsidRPr="002406BF">
        <w:rPr>
          <w:rFonts w:ascii="Segoe UI" w:hAnsi="Segoe UI" w:cs="Segoe UI"/>
          <w:b/>
          <w:bCs/>
          <w:i/>
          <w:sz w:val="22"/>
          <w:szCs w:val="22"/>
        </w:rPr>
        <w:t>, June 20</w:t>
      </w:r>
      <w:r w:rsidRPr="002406BF">
        <w:rPr>
          <w:rFonts w:ascii="Segoe UI" w:hAnsi="Segoe UI" w:cs="Segoe UI"/>
          <w:b/>
          <w:bCs/>
          <w:i/>
          <w:sz w:val="22"/>
          <w:szCs w:val="22"/>
          <w:vertAlign w:val="superscript"/>
        </w:rPr>
        <w:t>th</w:t>
      </w:r>
      <w:r w:rsidRPr="002406BF">
        <w:rPr>
          <w:rFonts w:ascii="Segoe UI" w:hAnsi="Segoe UI" w:cs="Segoe UI"/>
          <w:b/>
          <w:bCs/>
          <w:i/>
          <w:sz w:val="22"/>
          <w:szCs w:val="22"/>
        </w:rPr>
        <w:t>, September 20</w:t>
      </w:r>
      <w:r w:rsidRPr="002406BF">
        <w:rPr>
          <w:rFonts w:ascii="Segoe UI" w:hAnsi="Segoe UI" w:cs="Segoe UI"/>
          <w:b/>
          <w:bCs/>
          <w:i/>
          <w:sz w:val="22"/>
          <w:szCs w:val="22"/>
          <w:vertAlign w:val="superscript"/>
        </w:rPr>
        <w:t>th</w:t>
      </w:r>
      <w:r w:rsidRPr="002406BF">
        <w:rPr>
          <w:rFonts w:ascii="Segoe UI" w:hAnsi="Segoe UI" w:cs="Segoe UI"/>
          <w:b/>
          <w:bCs/>
          <w:i/>
          <w:sz w:val="22"/>
          <w:szCs w:val="22"/>
        </w:rPr>
        <w:t xml:space="preserve"> and December 20</w:t>
      </w:r>
      <w:r w:rsidRPr="002406BF">
        <w:rPr>
          <w:rFonts w:ascii="Segoe UI" w:hAnsi="Segoe UI" w:cs="Segoe UI"/>
          <w:b/>
          <w:bCs/>
          <w:i/>
          <w:sz w:val="22"/>
          <w:szCs w:val="22"/>
          <w:vertAlign w:val="superscript"/>
        </w:rPr>
        <w:t>th</w:t>
      </w:r>
      <w:r w:rsidRPr="002406BF">
        <w:rPr>
          <w:rFonts w:ascii="Segoe UI" w:hAnsi="Segoe UI" w:cs="Segoe UI"/>
          <w:b/>
          <w:bCs/>
          <w:i/>
          <w:sz w:val="22"/>
          <w:szCs w:val="22"/>
        </w:rPr>
        <w:t xml:space="preserve"> during the project period of performance]</w:t>
      </w:r>
    </w:p>
    <w:p w14:paraId="09A822E0"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4"/>
          <w:lang w:bidi="ar-SA"/>
        </w:rPr>
      </w:pPr>
      <w:r w:rsidRPr="00E85242">
        <w:rPr>
          <w:rFonts w:ascii="Calibri" w:eastAsia="Times New Roman" w:hAnsi="Calibri" w:cs="Times New Roman"/>
          <w:b/>
          <w:bCs/>
          <w:snapToGrid w:val="0"/>
          <w:sz w:val="24"/>
          <w:lang w:bidi="ar-SA"/>
        </w:rPr>
        <w:t>QUARTERLY REPORT</w:t>
      </w:r>
    </w:p>
    <w:p w14:paraId="124E9257"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r w:rsidRPr="00E85242">
        <w:rPr>
          <w:rFonts w:ascii="Calibri" w:eastAsia="Times New Roman" w:hAnsi="Calibri" w:cs="Times New Roman"/>
          <w:b/>
          <w:snapToGrid w:val="0"/>
          <w:sz w:val="28"/>
          <w:lang w:bidi="ar-SA"/>
        </w:rPr>
        <w:t>Section II</w:t>
      </w:r>
    </w:p>
    <w:p w14:paraId="6B50D876"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r w:rsidRPr="00E85242">
        <w:rPr>
          <w:rFonts w:ascii="Calibri" w:eastAsia="Times New Roman" w:hAnsi="Calibri" w:cs="Times New Roman"/>
          <w:b/>
          <w:snapToGrid w:val="0"/>
          <w:sz w:val="28"/>
          <w:lang w:bidi="ar-SA"/>
        </w:rPr>
        <w:t>Business Status Report</w:t>
      </w:r>
    </w:p>
    <w:p w14:paraId="178D244D"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r w:rsidRPr="00E85242">
        <w:rPr>
          <w:rFonts w:ascii="Calibri" w:eastAsia="Times New Roman" w:hAnsi="Calibri" w:cs="Times New Roman"/>
          <w:b/>
          <w:snapToGrid w:val="0"/>
          <w:sz w:val="28"/>
          <w:lang w:bidi="ar-SA"/>
        </w:rPr>
        <w:t xml:space="preserve">Task Order Agreement </w:t>
      </w:r>
      <w:proofErr w:type="spellStart"/>
      <w:r w:rsidRPr="00E85242">
        <w:rPr>
          <w:rFonts w:ascii="Calibri" w:eastAsia="Times New Roman" w:hAnsi="Calibri" w:cs="Times New Roman"/>
          <w:b/>
          <w:snapToGrid w:val="0"/>
          <w:sz w:val="28"/>
          <w:lang w:bidi="ar-SA"/>
        </w:rPr>
        <w:t>xxxx</w:t>
      </w:r>
      <w:proofErr w:type="spellEnd"/>
      <w:r w:rsidRPr="00E85242">
        <w:rPr>
          <w:rFonts w:ascii="Calibri" w:eastAsia="Times New Roman" w:hAnsi="Calibri" w:cs="Times New Roman"/>
          <w:b/>
          <w:snapToGrid w:val="0"/>
          <w:sz w:val="28"/>
          <w:lang w:bidi="ar-SA"/>
        </w:rPr>
        <w:t>-xxx-</w:t>
      </w:r>
      <w:r w:rsidRPr="00E85242">
        <w:rPr>
          <w:rFonts w:ascii="Calibri" w:eastAsia="Times New Roman" w:hAnsi="Calibri" w:cs="Times New Roman"/>
          <w:b/>
          <w:snapToGrid w:val="0"/>
          <w:sz w:val="22"/>
          <w:lang w:bidi="ar-SA"/>
        </w:rPr>
        <w:t>XX</w:t>
      </w:r>
    </w:p>
    <w:p w14:paraId="1CB65426"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between</w:t>
      </w:r>
      <w:proofErr w:type="gramEnd"/>
    </w:p>
    <w:p w14:paraId="19C6F5CC" w14:textId="77777777" w:rsidR="006D09EE" w:rsidRPr="00E85242" w:rsidRDefault="006D09EE" w:rsidP="006D09EE">
      <w:pPr>
        <w:widowControl w:val="0"/>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the</w:t>
      </w:r>
      <w:proofErr w:type="gramEnd"/>
      <w:r w:rsidRPr="00E85242">
        <w:rPr>
          <w:rFonts w:ascii="Calibri" w:eastAsia="Times New Roman" w:hAnsi="Calibri" w:cs="Times New Roman"/>
          <w:b/>
          <w:snapToGrid w:val="0"/>
          <w:sz w:val="28"/>
          <w:lang w:bidi="ar-SA"/>
        </w:rPr>
        <w:t xml:space="preserve"> </w:t>
      </w:r>
      <w:r w:rsidRPr="00E85242">
        <w:rPr>
          <w:rFonts w:ascii="Calibri" w:eastAsia="Times New Roman" w:hAnsi="Calibri" w:cs="Times New Roman"/>
          <w:b/>
          <w:snapToGrid w:val="0"/>
          <w:sz w:val="28"/>
          <w:szCs w:val="28"/>
          <w:lang w:bidi="ar-SA"/>
        </w:rPr>
        <w:t>Advanced Technology International</w:t>
      </w:r>
    </w:p>
    <w:p w14:paraId="00D04B3C"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and</w:t>
      </w:r>
      <w:proofErr w:type="gramEnd"/>
    </w:p>
    <w:p w14:paraId="51E2F225"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8"/>
          <w:lang w:bidi="ar-SA"/>
        </w:rPr>
      </w:pPr>
      <w:proofErr w:type="spellStart"/>
      <w:proofErr w:type="gramStart"/>
      <w:r w:rsidRPr="00E85242">
        <w:rPr>
          <w:rFonts w:ascii="Calibri" w:eastAsia="Times New Roman" w:hAnsi="Calibri" w:cs="Times New Roman"/>
          <w:b/>
          <w:snapToGrid w:val="0"/>
          <w:sz w:val="28"/>
          <w:lang w:bidi="ar-SA"/>
        </w:rPr>
        <w:t>yyyyyyyy</w:t>
      </w:r>
      <w:proofErr w:type="spellEnd"/>
      <w:proofErr w:type="gramEnd"/>
    </w:p>
    <w:p w14:paraId="0A705BE0"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8"/>
          <w:lang w:bidi="ar-SA"/>
        </w:rPr>
      </w:pPr>
      <w:proofErr w:type="gramStart"/>
      <w:r w:rsidRPr="00E85242">
        <w:rPr>
          <w:rFonts w:ascii="Calibri" w:eastAsia="Times New Roman" w:hAnsi="Calibri" w:cs="Times New Roman"/>
          <w:b/>
          <w:snapToGrid w:val="0"/>
          <w:sz w:val="28"/>
          <w:lang w:bidi="ar-SA"/>
        </w:rPr>
        <w:t>for</w:t>
      </w:r>
      <w:proofErr w:type="gramEnd"/>
    </w:p>
    <w:p w14:paraId="13814492"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8"/>
          <w:u w:val="single"/>
          <w:lang w:bidi="ar-SA"/>
        </w:rPr>
      </w:pPr>
      <w:r w:rsidRPr="00E85242">
        <w:rPr>
          <w:rFonts w:ascii="Calibri" w:eastAsia="Times New Roman" w:hAnsi="Calibri" w:cs="Times New Roman"/>
          <w:b/>
          <w:snapToGrid w:val="0"/>
          <w:sz w:val="28"/>
          <w:u w:val="single"/>
          <w:lang w:bidi="ar-SA"/>
        </w:rPr>
        <w:t>(</w:t>
      </w:r>
      <w:proofErr w:type="gramStart"/>
      <w:r w:rsidRPr="00E85242">
        <w:rPr>
          <w:rFonts w:ascii="Calibri" w:eastAsia="Times New Roman" w:hAnsi="Calibri" w:cs="Times New Roman"/>
          <w:b/>
          <w:snapToGrid w:val="0"/>
          <w:sz w:val="28"/>
          <w:u w:val="single"/>
          <w:lang w:bidi="ar-SA"/>
        </w:rPr>
        <w:t>specific</w:t>
      </w:r>
      <w:proofErr w:type="gramEnd"/>
      <w:r w:rsidRPr="00E85242">
        <w:rPr>
          <w:rFonts w:ascii="Calibri" w:eastAsia="Times New Roman" w:hAnsi="Calibri" w:cs="Times New Roman"/>
          <w:b/>
          <w:snapToGrid w:val="0"/>
          <w:sz w:val="28"/>
          <w:u w:val="single"/>
          <w:lang w:bidi="ar-SA"/>
        </w:rPr>
        <w:t xml:space="preserve"> project name)</w:t>
      </w:r>
    </w:p>
    <w:p w14:paraId="61303E3F"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snapToGrid w:val="0"/>
          <w:sz w:val="22"/>
          <w:lang w:bidi="ar-SA"/>
        </w:rPr>
      </w:pPr>
    </w:p>
    <w:p w14:paraId="12D0F358"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Agreement Summary Information</w:t>
      </w:r>
    </w:p>
    <w:p w14:paraId="7514457E"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snapToGrid w:val="0"/>
          <w:sz w:val="22"/>
          <w:lang w:bidi="ar-SA"/>
        </w:rPr>
        <w:t>Total Amount of the Agreement:</w:t>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t>$</w:t>
      </w:r>
    </w:p>
    <w:p w14:paraId="25BADA67"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snapToGrid w:val="0"/>
          <w:sz w:val="22"/>
          <w:lang w:bidi="ar-SA"/>
        </w:rPr>
        <w:t>Total Estimated NSRP ASE Project Funding of the Agreement:</w:t>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t>$</w:t>
      </w:r>
    </w:p>
    <w:p w14:paraId="0C595CFD"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snapToGrid w:val="0"/>
          <w:sz w:val="22"/>
          <w:lang w:bidi="ar-SA"/>
        </w:rPr>
        <w:t>Total Estimated Recipient Cost Share:</w:t>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t>$</w:t>
      </w:r>
    </w:p>
    <w:p w14:paraId="5B5118E5"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snapToGrid w:val="0"/>
          <w:sz w:val="22"/>
          <w:lang w:bidi="ar-SA"/>
        </w:rPr>
        <w:t>Total Funds Obligated:</w:t>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r>
      <w:r w:rsidRPr="00E85242">
        <w:rPr>
          <w:rFonts w:ascii="Calibri" w:eastAsia="Times New Roman" w:hAnsi="Calibri" w:cs="Times New Roman"/>
          <w:snapToGrid w:val="0"/>
          <w:sz w:val="22"/>
          <w:lang w:bidi="ar-SA"/>
        </w:rPr>
        <w:tab/>
        <w:t>$</w:t>
      </w:r>
    </w:p>
    <w:p w14:paraId="5134F1DE"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p w14:paraId="772FA1F8"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Project Resource/Cost Information:</w:t>
      </w:r>
    </w:p>
    <w:p w14:paraId="79659C81"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snapToGrid w:val="0"/>
          <w:sz w:val="22"/>
          <w:lang w:bidi="ar-SA"/>
        </w:rPr>
        <w:t>The following resources/costs are applicable to this project for the period ________ through _______ 20XX:</w:t>
      </w:r>
    </w:p>
    <w:p w14:paraId="4A31F2FB"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350"/>
        <w:gridCol w:w="1440"/>
        <w:gridCol w:w="1530"/>
        <w:gridCol w:w="1710"/>
      </w:tblGrid>
      <w:tr w:rsidR="006D09EE" w:rsidRPr="00E85242" w14:paraId="08B1F427" w14:textId="77777777" w:rsidTr="00C465DF">
        <w:trPr>
          <w:trHeight w:val="1412"/>
        </w:trPr>
        <w:tc>
          <w:tcPr>
            <w:tcW w:w="1620" w:type="dxa"/>
          </w:tcPr>
          <w:p w14:paraId="7943533C"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Company</w:t>
            </w:r>
          </w:p>
        </w:tc>
        <w:tc>
          <w:tcPr>
            <w:tcW w:w="1530" w:type="dxa"/>
          </w:tcPr>
          <w:p w14:paraId="26DD0CA6"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Man Hours Provided This Period **</w:t>
            </w:r>
          </w:p>
        </w:tc>
        <w:tc>
          <w:tcPr>
            <w:tcW w:w="1350" w:type="dxa"/>
          </w:tcPr>
          <w:p w14:paraId="093B0CDB"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Cumulative Man Hours Provided **</w:t>
            </w:r>
          </w:p>
        </w:tc>
        <w:tc>
          <w:tcPr>
            <w:tcW w:w="1440" w:type="dxa"/>
          </w:tcPr>
          <w:p w14:paraId="3968EB26"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Significant Material Costs This Period</w:t>
            </w:r>
          </w:p>
        </w:tc>
        <w:tc>
          <w:tcPr>
            <w:tcW w:w="1530" w:type="dxa"/>
          </w:tcPr>
          <w:p w14:paraId="0911F67C"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Cumulative Material Costs</w:t>
            </w:r>
          </w:p>
        </w:tc>
        <w:tc>
          <w:tcPr>
            <w:tcW w:w="1710" w:type="dxa"/>
          </w:tcPr>
          <w:p w14:paraId="1129B92F"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List of Personnel Working This Period</w:t>
            </w:r>
          </w:p>
        </w:tc>
      </w:tr>
      <w:tr w:rsidR="006D09EE" w:rsidRPr="00E85242" w14:paraId="1CF85C1F" w14:textId="77777777" w:rsidTr="00C465DF">
        <w:tc>
          <w:tcPr>
            <w:tcW w:w="1620" w:type="dxa"/>
          </w:tcPr>
          <w:p w14:paraId="2DF038DC"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lang w:bidi="ar-SA"/>
              </w:rPr>
            </w:pPr>
            <w:r w:rsidRPr="00E85242">
              <w:rPr>
                <w:rFonts w:ascii="Calibri" w:eastAsia="Times New Roman" w:hAnsi="Calibri" w:cs="Times New Roman"/>
                <w:snapToGrid w:val="0"/>
                <w:lang w:bidi="ar-SA"/>
              </w:rPr>
              <w:t>Recipient</w:t>
            </w:r>
          </w:p>
        </w:tc>
        <w:tc>
          <w:tcPr>
            <w:tcW w:w="1530" w:type="dxa"/>
          </w:tcPr>
          <w:p w14:paraId="73C22EB4"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350" w:type="dxa"/>
          </w:tcPr>
          <w:p w14:paraId="7B86A6F9"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440" w:type="dxa"/>
          </w:tcPr>
          <w:p w14:paraId="77C09AC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32FE11DE"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710" w:type="dxa"/>
          </w:tcPr>
          <w:p w14:paraId="58004232"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1A61671C" w14:textId="77777777" w:rsidTr="00C465DF">
        <w:tc>
          <w:tcPr>
            <w:tcW w:w="1620" w:type="dxa"/>
          </w:tcPr>
          <w:p w14:paraId="7EF2D09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lang w:bidi="ar-SA"/>
              </w:rPr>
            </w:pPr>
            <w:r w:rsidRPr="00E85242">
              <w:rPr>
                <w:rFonts w:ascii="Calibri" w:eastAsia="Times New Roman" w:hAnsi="Calibri" w:cs="Times New Roman"/>
                <w:snapToGrid w:val="0"/>
                <w:lang w:bidi="ar-SA"/>
              </w:rPr>
              <w:t>Team Member A</w:t>
            </w:r>
          </w:p>
        </w:tc>
        <w:tc>
          <w:tcPr>
            <w:tcW w:w="1530" w:type="dxa"/>
          </w:tcPr>
          <w:p w14:paraId="443883E6"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350" w:type="dxa"/>
          </w:tcPr>
          <w:p w14:paraId="4728E8FE"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440" w:type="dxa"/>
          </w:tcPr>
          <w:p w14:paraId="077F3B55"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3713E44D"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710" w:type="dxa"/>
          </w:tcPr>
          <w:p w14:paraId="112A2F3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7E49E339" w14:textId="77777777" w:rsidTr="00C465DF">
        <w:tc>
          <w:tcPr>
            <w:tcW w:w="1620" w:type="dxa"/>
          </w:tcPr>
          <w:p w14:paraId="25BD5DC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lang w:bidi="ar-SA"/>
              </w:rPr>
            </w:pPr>
            <w:r w:rsidRPr="00E85242">
              <w:rPr>
                <w:rFonts w:ascii="Calibri" w:eastAsia="Times New Roman" w:hAnsi="Calibri" w:cs="Times New Roman"/>
                <w:snapToGrid w:val="0"/>
                <w:lang w:bidi="ar-SA"/>
              </w:rPr>
              <w:t>Subcontractor X</w:t>
            </w:r>
          </w:p>
        </w:tc>
        <w:tc>
          <w:tcPr>
            <w:tcW w:w="1530" w:type="dxa"/>
          </w:tcPr>
          <w:p w14:paraId="6CC2CB58"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350" w:type="dxa"/>
          </w:tcPr>
          <w:p w14:paraId="07FFD014"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440" w:type="dxa"/>
          </w:tcPr>
          <w:p w14:paraId="7BDE525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1B0929CC"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710" w:type="dxa"/>
          </w:tcPr>
          <w:p w14:paraId="49954376"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70703BEA" w14:textId="77777777" w:rsidTr="00C465DF">
        <w:tc>
          <w:tcPr>
            <w:tcW w:w="1620" w:type="dxa"/>
          </w:tcPr>
          <w:p w14:paraId="739F0E58"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37F643ED"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350" w:type="dxa"/>
          </w:tcPr>
          <w:p w14:paraId="7D989B9C"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440" w:type="dxa"/>
          </w:tcPr>
          <w:p w14:paraId="62969892"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4667FE44"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710" w:type="dxa"/>
          </w:tcPr>
          <w:p w14:paraId="1E925FC1"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4301ECCD" w14:textId="77777777" w:rsidTr="00C465DF">
        <w:tc>
          <w:tcPr>
            <w:tcW w:w="1620" w:type="dxa"/>
          </w:tcPr>
          <w:p w14:paraId="1CB760D1"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4209FF7A"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350" w:type="dxa"/>
          </w:tcPr>
          <w:p w14:paraId="149AC516"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440" w:type="dxa"/>
          </w:tcPr>
          <w:p w14:paraId="1087A7B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3F39352D"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710" w:type="dxa"/>
          </w:tcPr>
          <w:p w14:paraId="10B9CD34"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59CD3BF5" w14:textId="77777777" w:rsidTr="00C465DF">
        <w:tc>
          <w:tcPr>
            <w:tcW w:w="1620" w:type="dxa"/>
          </w:tcPr>
          <w:p w14:paraId="3BE6550E"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snapToGrid w:val="0"/>
                <w:sz w:val="22"/>
                <w:lang w:bidi="ar-SA"/>
              </w:rPr>
              <w:t>Total</w:t>
            </w:r>
          </w:p>
        </w:tc>
        <w:tc>
          <w:tcPr>
            <w:tcW w:w="1530" w:type="dxa"/>
          </w:tcPr>
          <w:p w14:paraId="0E59D919"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350" w:type="dxa"/>
          </w:tcPr>
          <w:p w14:paraId="27EA53D9"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440" w:type="dxa"/>
          </w:tcPr>
          <w:p w14:paraId="639F7569"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530" w:type="dxa"/>
          </w:tcPr>
          <w:p w14:paraId="77682538"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1710" w:type="dxa"/>
            <w:shd w:val="pct35" w:color="auto" w:fill="FFFFFF"/>
          </w:tcPr>
          <w:p w14:paraId="7168BAA5"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bl>
    <w:p w14:paraId="61D1D9DA" w14:textId="1ECBCEF3" w:rsidR="006D09EE"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snapToGrid w:val="0"/>
          <w:sz w:val="22"/>
          <w:lang w:bidi="ar-SA"/>
        </w:rPr>
        <w:t>** As an alternate, actual costs (less material costs) may be provided in lieu of Man Hours</w:t>
      </w:r>
    </w:p>
    <w:p w14:paraId="4A9F5829" w14:textId="77777777" w:rsidR="006D09EE"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p w14:paraId="14EECDD6" w14:textId="77777777" w:rsidR="006E750F" w:rsidRDefault="006E750F">
      <w:pPr>
        <w:rPr>
          <w:rFonts w:ascii="Calibri" w:eastAsia="Times New Roman" w:hAnsi="Calibri" w:cs="Times New Roman"/>
          <w:b/>
          <w:snapToGrid w:val="0"/>
          <w:sz w:val="22"/>
          <w:lang w:bidi="ar-SA"/>
        </w:rPr>
      </w:pPr>
      <w:r>
        <w:rPr>
          <w:rFonts w:ascii="Calibri" w:eastAsia="Times New Roman" w:hAnsi="Calibri" w:cs="Times New Roman"/>
          <w:b/>
          <w:snapToGrid w:val="0"/>
          <w:sz w:val="22"/>
          <w:lang w:bidi="ar-SA"/>
        </w:rPr>
        <w:br w:type="page"/>
      </w:r>
    </w:p>
    <w:p w14:paraId="5E06002C" w14:textId="011EC81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lastRenderedPageBreak/>
        <w:t>Status of Milestones</w:t>
      </w:r>
    </w:p>
    <w:p w14:paraId="27418BAD"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2160"/>
        <w:gridCol w:w="2160"/>
      </w:tblGrid>
      <w:tr w:rsidR="006D09EE" w:rsidRPr="00E85242" w14:paraId="46C37411" w14:textId="77777777" w:rsidTr="00C465DF">
        <w:tc>
          <w:tcPr>
            <w:tcW w:w="2880" w:type="dxa"/>
          </w:tcPr>
          <w:p w14:paraId="189830B6"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Milestone</w:t>
            </w:r>
          </w:p>
          <w:p w14:paraId="219166D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Number and Description</w:t>
            </w:r>
          </w:p>
        </w:tc>
        <w:tc>
          <w:tcPr>
            <w:tcW w:w="2160" w:type="dxa"/>
          </w:tcPr>
          <w:p w14:paraId="622262AD"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Percentage Completed During this Period</w:t>
            </w:r>
          </w:p>
        </w:tc>
        <w:tc>
          <w:tcPr>
            <w:tcW w:w="2160" w:type="dxa"/>
          </w:tcPr>
          <w:p w14:paraId="5C305F4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Cumulative Percentage Completed</w:t>
            </w:r>
          </w:p>
        </w:tc>
      </w:tr>
      <w:tr w:rsidR="006D09EE" w:rsidRPr="00E85242" w14:paraId="452FC0B8" w14:textId="77777777" w:rsidTr="00C465DF">
        <w:tc>
          <w:tcPr>
            <w:tcW w:w="2880" w:type="dxa"/>
          </w:tcPr>
          <w:p w14:paraId="53488B23"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lang w:bidi="ar-SA"/>
              </w:rPr>
            </w:pPr>
            <w:r w:rsidRPr="00E85242">
              <w:rPr>
                <w:rFonts w:ascii="Calibri" w:eastAsia="Times New Roman" w:hAnsi="Calibri" w:cs="Times New Roman"/>
                <w:snapToGrid w:val="0"/>
                <w:lang w:bidi="ar-SA"/>
              </w:rPr>
              <w:t>1 – Design Document</w:t>
            </w:r>
          </w:p>
        </w:tc>
        <w:tc>
          <w:tcPr>
            <w:tcW w:w="2160" w:type="dxa"/>
          </w:tcPr>
          <w:p w14:paraId="210EAB30"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2160" w:type="dxa"/>
          </w:tcPr>
          <w:p w14:paraId="4ACA1260"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1D65DD95" w14:textId="77777777" w:rsidTr="00C465DF">
        <w:tc>
          <w:tcPr>
            <w:tcW w:w="2880" w:type="dxa"/>
          </w:tcPr>
          <w:p w14:paraId="5401367F"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lang w:bidi="ar-SA"/>
              </w:rPr>
            </w:pPr>
            <w:r w:rsidRPr="00E85242">
              <w:rPr>
                <w:rFonts w:ascii="Calibri" w:eastAsia="Times New Roman" w:hAnsi="Calibri" w:cs="Times New Roman"/>
                <w:snapToGrid w:val="0"/>
                <w:lang w:bidi="ar-SA"/>
              </w:rPr>
              <w:t xml:space="preserve">2 – </w:t>
            </w:r>
            <w:proofErr w:type="spellStart"/>
            <w:r w:rsidRPr="00E85242">
              <w:rPr>
                <w:rFonts w:ascii="Calibri" w:eastAsia="Times New Roman" w:hAnsi="Calibri" w:cs="Times New Roman"/>
                <w:snapToGrid w:val="0"/>
                <w:lang w:bidi="ar-SA"/>
              </w:rPr>
              <w:t>etc</w:t>
            </w:r>
            <w:proofErr w:type="spellEnd"/>
          </w:p>
        </w:tc>
        <w:tc>
          <w:tcPr>
            <w:tcW w:w="2160" w:type="dxa"/>
          </w:tcPr>
          <w:p w14:paraId="4D94964E"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2160" w:type="dxa"/>
          </w:tcPr>
          <w:p w14:paraId="585704F4"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625855B0" w14:textId="77777777" w:rsidTr="00C465DF">
        <w:tc>
          <w:tcPr>
            <w:tcW w:w="2880" w:type="dxa"/>
          </w:tcPr>
          <w:p w14:paraId="67F267E8"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lang w:bidi="ar-SA"/>
              </w:rPr>
            </w:pPr>
            <w:r w:rsidRPr="00E85242">
              <w:rPr>
                <w:rFonts w:ascii="Calibri" w:eastAsia="Times New Roman" w:hAnsi="Calibri" w:cs="Times New Roman"/>
                <w:snapToGrid w:val="0"/>
                <w:lang w:bidi="ar-SA"/>
              </w:rPr>
              <w:t xml:space="preserve">… </w:t>
            </w:r>
          </w:p>
        </w:tc>
        <w:tc>
          <w:tcPr>
            <w:tcW w:w="2160" w:type="dxa"/>
          </w:tcPr>
          <w:p w14:paraId="598913C2"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2160" w:type="dxa"/>
          </w:tcPr>
          <w:p w14:paraId="7AC7E991"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r w:rsidR="006D09EE" w:rsidRPr="00E85242" w14:paraId="7B8DC226" w14:textId="77777777" w:rsidTr="00C465DF">
        <w:tc>
          <w:tcPr>
            <w:tcW w:w="2880" w:type="dxa"/>
          </w:tcPr>
          <w:p w14:paraId="71DC1E12"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lang w:bidi="ar-SA"/>
              </w:rPr>
            </w:pPr>
            <w:r w:rsidRPr="00E85242">
              <w:rPr>
                <w:rFonts w:ascii="Calibri" w:eastAsia="Times New Roman" w:hAnsi="Calibri" w:cs="Times New Roman"/>
                <w:snapToGrid w:val="0"/>
                <w:lang w:bidi="ar-SA"/>
              </w:rPr>
              <w:t>X-</w:t>
            </w:r>
          </w:p>
        </w:tc>
        <w:tc>
          <w:tcPr>
            <w:tcW w:w="2160" w:type="dxa"/>
          </w:tcPr>
          <w:p w14:paraId="247A9047"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c>
          <w:tcPr>
            <w:tcW w:w="2160" w:type="dxa"/>
          </w:tcPr>
          <w:p w14:paraId="0CFDB176" w14:textId="77777777" w:rsidR="006D09EE" w:rsidRPr="00E85242" w:rsidRDefault="006D09EE" w:rsidP="00C465DF">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tc>
      </w:tr>
    </w:tbl>
    <w:p w14:paraId="1C39039A" w14:textId="0BCEF6C1" w:rsidR="006D09EE"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p w14:paraId="524BEB15" w14:textId="77777777" w:rsidR="006D09EE"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p>
    <w:p w14:paraId="4586710D"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rPr>
          <w:rFonts w:ascii="Calibri" w:eastAsia="Times New Roman" w:hAnsi="Calibri" w:cs="Times New Roman"/>
          <w:b/>
          <w:snapToGrid w:val="0"/>
          <w:sz w:val="22"/>
          <w:lang w:bidi="ar-SA"/>
        </w:rPr>
      </w:pPr>
      <w:r w:rsidRPr="00E85242">
        <w:rPr>
          <w:rFonts w:ascii="Calibri" w:eastAsia="Times New Roman" w:hAnsi="Calibri" w:cs="Times New Roman"/>
          <w:b/>
          <w:snapToGrid w:val="0"/>
          <w:sz w:val="22"/>
          <w:lang w:bidi="ar-SA"/>
        </w:rPr>
        <w:t>Cost Share Provided by Project Participants</w:t>
      </w:r>
    </w:p>
    <w:p w14:paraId="51ABD331"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snapToGrid w:val="0"/>
          <w:sz w:val="22"/>
          <w:lang w:bidi="ar-SA"/>
        </w:rPr>
      </w:pPr>
      <w:r w:rsidRPr="00E85242">
        <w:rPr>
          <w:rFonts w:ascii="Calibri" w:eastAsia="Times New Roman" w:hAnsi="Calibri" w:cs="Times New Roman"/>
          <w:snapToGrid w:val="0"/>
          <w:sz w:val="22"/>
          <w:lang w:bidi="ar-SA"/>
        </w:rPr>
        <w:t>Cost share in the amount of $_________ is provided for this reporting period.  Cumulative cost share to date for the project is $_____________.   The following summarizes the cumulative cost share provided for this project by category:</w:t>
      </w:r>
    </w:p>
    <w:p w14:paraId="47D1E5FA"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22"/>
          <w:lang w:bidi="ar-SA"/>
        </w:rPr>
      </w:pPr>
    </w:p>
    <w:p w14:paraId="5A70863B" w14:textId="77777777" w:rsidR="006D09EE" w:rsidRPr="00E85242" w:rsidRDefault="006D09EE" w:rsidP="006D09EE">
      <w:pPr>
        <w:widowControl w:val="0"/>
        <w:tabs>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ind w:left="-630"/>
        <w:jc w:val="both"/>
        <w:rPr>
          <w:rFonts w:ascii="Calibri" w:eastAsia="Times New Roman" w:hAnsi="Calibri" w:cs="Times New Roman"/>
          <w:b/>
          <w:snapToGrid w:val="0"/>
          <w:sz w:val="22"/>
          <w:lang w:bidi="ar-SA"/>
        </w:rPr>
      </w:pPr>
      <w:r w:rsidRPr="00E85242">
        <w:rPr>
          <w:rFonts w:ascii="Courier New" w:eastAsia="Times New Roman" w:hAnsi="Courier New" w:cs="Times New Roman"/>
          <w:noProof/>
          <w:snapToGrid w:val="0"/>
          <w:sz w:val="22"/>
          <w:lang w:bidi="ar-SA"/>
        </w:rPr>
        <w:lastRenderedPageBreak/>
        <w:drawing>
          <wp:inline distT="0" distB="0" distL="0" distR="0" wp14:anchorId="51015330" wp14:editId="3AE13BCB">
            <wp:extent cx="6970472" cy="66768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0561" cy="6686509"/>
                    </a:xfrm>
                    <a:prstGeom prst="rect">
                      <a:avLst/>
                    </a:prstGeom>
                    <a:noFill/>
                    <a:ln>
                      <a:noFill/>
                    </a:ln>
                  </pic:spPr>
                </pic:pic>
              </a:graphicData>
            </a:graphic>
          </wp:inline>
        </w:drawing>
      </w:r>
    </w:p>
    <w:p w14:paraId="29DA5A2E" w14:textId="77777777" w:rsidR="006D09EE" w:rsidRPr="00E85242"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16"/>
          <w:lang w:bidi="ar-SA"/>
        </w:rPr>
      </w:pPr>
    </w:p>
    <w:p w14:paraId="38C25AE5" w14:textId="77777777" w:rsidR="006D09EE"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snapToGrid w:val="0"/>
          <w:sz w:val="22"/>
          <w:lang w:bidi="ar-SA"/>
        </w:rPr>
      </w:pPr>
      <w:r w:rsidRPr="00E85242">
        <w:rPr>
          <w:rFonts w:ascii="Calibri" w:eastAsia="Times New Roman" w:hAnsi="Calibri" w:cs="Times New Roman"/>
          <w:snapToGrid w:val="0"/>
          <w:sz w:val="22"/>
          <w:lang w:bidi="ar-SA"/>
        </w:rPr>
        <w:t>*IR&amp;D matching funds should be identified separately and not included in the Overhead line</w:t>
      </w:r>
    </w:p>
    <w:p w14:paraId="1325E846" w14:textId="1E797BC5" w:rsidR="006D09EE" w:rsidRDefault="006D09EE"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22"/>
          <w:lang w:bidi="ar-SA"/>
        </w:rPr>
      </w:pPr>
    </w:p>
    <w:p w14:paraId="358E02DE" w14:textId="2410D15F" w:rsidR="00253EBB" w:rsidRDefault="00253EBB"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22"/>
          <w:lang w:bidi="ar-SA"/>
        </w:rPr>
      </w:pPr>
    </w:p>
    <w:p w14:paraId="343CF15E" w14:textId="23F3589E" w:rsidR="00253EBB" w:rsidRDefault="00253EBB"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22"/>
          <w:lang w:bidi="ar-SA"/>
        </w:rPr>
      </w:pPr>
    </w:p>
    <w:p w14:paraId="499B6DC7" w14:textId="6ACF56F6" w:rsidR="00253EBB" w:rsidRDefault="00253EBB"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22"/>
          <w:lang w:bidi="ar-SA"/>
        </w:rPr>
      </w:pPr>
    </w:p>
    <w:p w14:paraId="2F481C3F" w14:textId="7C70608B" w:rsidR="00253EBB" w:rsidRDefault="00253EBB"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22"/>
          <w:lang w:bidi="ar-SA"/>
        </w:rPr>
      </w:pPr>
    </w:p>
    <w:p w14:paraId="7E34B585" w14:textId="77777777" w:rsidR="00253EBB" w:rsidRPr="00E85242" w:rsidRDefault="00253EBB" w:rsidP="006D09EE">
      <w:pPr>
        <w:widowControl w:val="0"/>
        <w:tabs>
          <w:tab w:val="left" w:pos="0"/>
          <w:tab w:val="left" w:pos="720"/>
          <w:tab w:val="left" w:pos="1440"/>
          <w:tab w:val="left" w:pos="2262"/>
          <w:tab w:val="left" w:pos="3042"/>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ascii="Calibri" w:eastAsia="Times New Roman" w:hAnsi="Calibri" w:cs="Times New Roman"/>
          <w:b/>
          <w:snapToGrid w:val="0"/>
          <w:sz w:val="22"/>
          <w:lang w:bidi="ar-SA"/>
        </w:rPr>
      </w:pPr>
    </w:p>
    <w:p w14:paraId="304C7A2E" w14:textId="77777777" w:rsidR="006D09EE" w:rsidRPr="004948B9" w:rsidRDefault="006D09EE" w:rsidP="006D09EE">
      <w:pPr>
        <w:pStyle w:val="Heading1"/>
        <w:rPr>
          <w:rFonts w:eastAsiaTheme="majorEastAsia"/>
          <w:color w:val="2861A9" w:themeColor="accent2" w:themeShade="BF"/>
        </w:rPr>
      </w:pPr>
      <w:bookmarkStart w:id="51" w:name="_Attachment_5_"/>
      <w:bookmarkStart w:id="52" w:name="_Toc4657396"/>
      <w:bookmarkEnd w:id="51"/>
      <w:r w:rsidRPr="004948B9">
        <w:rPr>
          <w:rFonts w:eastAsiaTheme="majorEastAsia"/>
        </w:rPr>
        <w:lastRenderedPageBreak/>
        <w:t xml:space="preserve">Attachment 5 – </w:t>
      </w:r>
      <w:r>
        <w:rPr>
          <w:rFonts w:eastAsiaTheme="majorEastAsia"/>
        </w:rPr>
        <w:t>P</w:t>
      </w:r>
      <w:r w:rsidRPr="004948B9">
        <w:rPr>
          <w:rFonts w:eastAsiaTheme="majorEastAsia"/>
        </w:rPr>
        <w:t xml:space="preserve">roject </w:t>
      </w:r>
      <w:r>
        <w:rPr>
          <w:rFonts w:eastAsiaTheme="majorEastAsia"/>
        </w:rPr>
        <w:t>P</w:t>
      </w:r>
      <w:r w:rsidRPr="004948B9">
        <w:rPr>
          <w:rFonts w:eastAsiaTheme="majorEastAsia"/>
        </w:rPr>
        <w:t>resentation</w:t>
      </w:r>
      <w:bookmarkEnd w:id="52"/>
    </w:p>
    <w:p w14:paraId="00F80BC2" w14:textId="77777777" w:rsidR="006D09EE" w:rsidRPr="004948B9" w:rsidRDefault="006D09EE" w:rsidP="006D09EE">
      <w:pPr>
        <w:spacing w:before="0"/>
        <w:jc w:val="center"/>
        <w:rPr>
          <w:rFonts w:ascii="Segoe UI" w:hAnsi="Segoe UI" w:cs="Segoe UI"/>
          <w:sz w:val="22"/>
          <w:szCs w:val="22"/>
        </w:rPr>
      </w:pPr>
    </w:p>
    <w:p w14:paraId="46E7CB2C" w14:textId="77777777" w:rsidR="006D09EE" w:rsidRPr="004948B9" w:rsidRDefault="006D09EE" w:rsidP="006D09EE">
      <w:pPr>
        <w:spacing w:before="0"/>
        <w:jc w:val="center"/>
        <w:rPr>
          <w:rFonts w:ascii="Segoe UI" w:hAnsi="Segoe UI" w:cs="Segoe UI"/>
          <w:sz w:val="22"/>
          <w:szCs w:val="22"/>
        </w:rPr>
      </w:pPr>
    </w:p>
    <w:p w14:paraId="456A2B94" w14:textId="77777777" w:rsidR="006D09EE" w:rsidRPr="004948B9" w:rsidRDefault="006D09EE" w:rsidP="006D09EE">
      <w:pPr>
        <w:jc w:val="center"/>
        <w:rPr>
          <w:rFonts w:ascii="Segoe UI" w:hAnsi="Segoe UI" w:cs="Segoe UI"/>
        </w:rPr>
      </w:pPr>
      <w:r w:rsidRPr="004948B9">
        <w:rPr>
          <w:rFonts w:ascii="Segoe UI" w:hAnsi="Segoe UI" w:cs="Segoe UI"/>
        </w:rPr>
        <w:t>Please see template available on the NSRP website:</w:t>
      </w:r>
    </w:p>
    <w:p w14:paraId="1516B4D8" w14:textId="77777777" w:rsidR="006D09EE" w:rsidRPr="004948B9" w:rsidRDefault="00AD0056" w:rsidP="006D09EE">
      <w:pPr>
        <w:jc w:val="center"/>
        <w:rPr>
          <w:rFonts w:ascii="Segoe UI" w:hAnsi="Segoe UI" w:cs="Segoe UI"/>
        </w:rPr>
      </w:pPr>
      <w:hyperlink r:id="rId22" w:history="1">
        <w:r w:rsidR="006D09EE" w:rsidRPr="004948B9">
          <w:rPr>
            <w:rStyle w:val="Hyperlink"/>
            <w:rFonts w:ascii="Segoe UI" w:hAnsi="Segoe UI" w:cs="Segoe UI"/>
          </w:rPr>
          <w:t>Project Presentation Template</w:t>
        </w:r>
      </w:hyperlink>
    </w:p>
    <w:p w14:paraId="23248169" w14:textId="77777777" w:rsidR="006D09EE" w:rsidRPr="004948B9" w:rsidRDefault="006D09EE" w:rsidP="006D09EE">
      <w:pPr>
        <w:rPr>
          <w:rFonts w:ascii="Segoe UI" w:hAnsi="Segoe UI" w:cs="Segoe UI"/>
        </w:rPr>
      </w:pPr>
    </w:p>
    <w:p w14:paraId="4A8562CC" w14:textId="77777777" w:rsidR="006D09EE" w:rsidRPr="004948B9" w:rsidRDefault="006D09EE" w:rsidP="006D09EE">
      <w:pPr>
        <w:rPr>
          <w:rFonts w:ascii="Segoe UI" w:hAnsi="Segoe UI" w:cs="Segoe UI"/>
        </w:rPr>
      </w:pPr>
    </w:p>
    <w:p w14:paraId="74FF1C84" w14:textId="77777777" w:rsidR="002E6F75" w:rsidRPr="006D09EE" w:rsidRDefault="002E6F75" w:rsidP="006D09EE"/>
    <w:sectPr w:rsidR="002E6F75" w:rsidRPr="006D09EE" w:rsidSect="00B54A10">
      <w:headerReference w:type="even" r:id="rId23"/>
      <w:headerReference w:type="first" r:id="rId24"/>
      <w:footerReference w:type="first" r:id="rId25"/>
      <w:pgSz w:w="12240" w:h="15840"/>
      <w:pgMar w:top="1440" w:right="990" w:bottom="144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56CD" w14:textId="77777777" w:rsidR="009E2C58" w:rsidRDefault="009E2C58" w:rsidP="00F8589F">
      <w:pPr>
        <w:spacing w:before="0" w:after="0" w:line="240" w:lineRule="auto"/>
      </w:pPr>
      <w:r>
        <w:separator/>
      </w:r>
    </w:p>
  </w:endnote>
  <w:endnote w:type="continuationSeparator" w:id="0">
    <w:p w14:paraId="31DDF1E0" w14:textId="77777777" w:rsidR="009E2C58" w:rsidRDefault="009E2C58"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244367"/>
      <w:docPartObj>
        <w:docPartGallery w:val="Page Numbers (Bottom of Page)"/>
        <w:docPartUnique/>
      </w:docPartObj>
    </w:sdtPr>
    <w:sdtEndPr/>
    <w:sdtContent>
      <w:p w14:paraId="4E7316C3" w14:textId="30317F1B" w:rsidR="006D09EE" w:rsidRDefault="00394F95">
        <w:pPr>
          <w:pStyle w:val="Footer"/>
          <w:jc w:val="right"/>
        </w:pPr>
        <w:r w:rsidRPr="003B4832">
          <w:rPr>
            <w:noProof/>
            <w:lang w:bidi="ar-SA"/>
          </w:rPr>
          <mc:AlternateContent>
            <mc:Choice Requires="wps">
              <w:drawing>
                <wp:anchor distT="0" distB="0" distL="114300" distR="114300" simplePos="0" relativeHeight="251706368" behindDoc="0" locked="0" layoutInCell="1" allowOverlap="1" wp14:anchorId="48D5AA33" wp14:editId="7C33020F">
                  <wp:simplePos x="0" y="0"/>
                  <wp:positionH relativeFrom="column">
                    <wp:posOffset>-705485</wp:posOffset>
                  </wp:positionH>
                  <wp:positionV relativeFrom="paragraph">
                    <wp:posOffset>-309687</wp:posOffset>
                  </wp:positionV>
                  <wp:extent cx="1072515" cy="10896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89660"/>
                          </a:xfrm>
                          <a:prstGeom prst="rect">
                            <a:avLst/>
                          </a:prstGeom>
                          <a:noFill/>
                          <a:ln w="9525">
                            <a:noFill/>
                            <a:miter lim="800000"/>
                            <a:headEnd/>
                            <a:tailEnd/>
                          </a:ln>
                        </wps:spPr>
                        <wps:txbx>
                          <w:txbxContent>
                            <w:p w14:paraId="6DBFAF0A" w14:textId="0C2429DE" w:rsidR="006D09EE" w:rsidRDefault="0016431F" w:rsidP="00813CB1">
                              <w:pPr>
                                <w:jc w:val="center"/>
                              </w:pPr>
                              <w:r>
                                <w:rPr>
                                  <w:noProof/>
                                  <w:lang w:bidi="ar-SA"/>
                                </w:rPr>
                                <w:drawing>
                                  <wp:inline distT="0" distB="0" distL="0" distR="0" wp14:anchorId="6266D5A1" wp14:editId="17F44184">
                                    <wp:extent cx="880745" cy="88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5AA33" id="_x0000_t202" coordsize="21600,21600" o:spt="202" path="m,l,21600r21600,l21600,xe">
                  <v:stroke joinstyle="miter"/>
                  <v:path gradientshapeok="t" o:connecttype="rect"/>
                </v:shapetype>
                <v:shape id="_x0000_s1029" type="#_x0000_t202" style="position:absolute;left:0;text-align:left;margin-left:-55.55pt;margin-top:-24.4pt;width:84.45pt;height:8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" filled="f" stroked="f">
                  <v:textbox>
                    <w:txbxContent>
                      <w:p w14:paraId="6DBFAF0A" w14:textId="0C2429DE" w:rsidR="006D09EE" w:rsidRDefault="0016431F" w:rsidP="00813CB1">
                        <w:pPr>
                          <w:jc w:val="center"/>
                        </w:pPr>
                        <w:r>
                          <w:rPr>
                            <w:noProof/>
                            <w:lang w:bidi="ar-SA"/>
                          </w:rPr>
                          <w:drawing>
                            <wp:inline distT="0" distB="0" distL="0" distR="0" wp14:anchorId="6266D5A1" wp14:editId="17F44184">
                              <wp:extent cx="880745" cy="88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srp-logo-020317-transparent-110X110.png"/>
                                      <pic:cNvPicPr/>
                                    </pic:nvPicPr>
                                    <pic:blipFill>
                                      <a:blip r:embed="rId2">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r w:rsidR="0016431F">
          <w:rPr>
            <w:noProof/>
            <w:lang w:bidi="ar-SA"/>
          </w:rPr>
          <mc:AlternateContent>
            <mc:Choice Requires="wps">
              <w:drawing>
                <wp:anchor distT="0" distB="0" distL="114300" distR="114300" simplePos="0" relativeHeight="251705344" behindDoc="0" locked="0" layoutInCell="1" allowOverlap="1" wp14:anchorId="3E999DEF" wp14:editId="5DE0FBC1">
                  <wp:simplePos x="0" y="0"/>
                  <wp:positionH relativeFrom="margin">
                    <wp:align>center</wp:align>
                  </wp:positionH>
                  <wp:positionV relativeFrom="paragraph">
                    <wp:posOffset>-133985</wp:posOffset>
                  </wp:positionV>
                  <wp:extent cx="3535680" cy="914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3C39A" w14:textId="77777777" w:rsidR="006D09EE" w:rsidRDefault="006D09EE" w:rsidP="00813CB1">
                              <w:pPr>
                                <w:tabs>
                                  <w:tab w:val="left" w:pos="0"/>
                                  <w:tab w:val="left" w:pos="90"/>
                                  <w:tab w:val="left" w:pos="1800"/>
                                </w:tabs>
                                <w:jc w:val="center"/>
                                <w:rPr>
                                  <w:sz w:val="16"/>
                                  <w:szCs w:val="16"/>
                                </w:rPr>
                              </w:pPr>
                              <w:r>
                                <w:rPr>
                                  <w:sz w:val="16"/>
                                  <w:szCs w:val="16"/>
                                </w:rPr>
                                <w:t>Distribution authorized to project participants and NSRP ASE Program representatives.</w:t>
                              </w:r>
                            </w:p>
                            <w:p w14:paraId="5EC3B5B9" w14:textId="77777777" w:rsidR="006D09EE" w:rsidRDefault="006D09EE" w:rsidP="00813CB1">
                              <w:pPr>
                                <w:tabs>
                                  <w:tab w:val="left" w:pos="0"/>
                                  <w:tab w:val="left" w:pos="90"/>
                                  <w:tab w:val="left" w:pos="1800"/>
                                </w:tabs>
                                <w:jc w:val="center"/>
                                <w:rPr>
                                  <w:sz w:val="16"/>
                                  <w:szCs w:val="16"/>
                                </w:rPr>
                              </w:pPr>
                              <w:r>
                                <w:rPr>
                                  <w:sz w:val="16"/>
                                  <w:szCs w:val="16"/>
                                </w:rPr>
                                <w:t>Data included in this report is considered Category B</w:t>
                              </w:r>
                            </w:p>
                            <w:p w14:paraId="151F5EB0" w14:textId="77777777" w:rsidR="006D09EE" w:rsidRDefault="006D09EE" w:rsidP="00813CB1">
                              <w:r>
                                <w:rPr>
                                  <w:sz w:val="16"/>
                                  <w:szCs w:val="16"/>
                                </w:rPr>
                                <w:t>General Purpose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99DEF" id="Text Box 12" o:spid="_x0000_s1030" type="#_x0000_t202" style="position:absolute;left:0;text-align:left;margin-left:0;margin-top:-10.55pt;width:278.4pt;height:1in;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" stroked="f">
                  <v:fill opacity="0"/>
                  <v:textbox>
                    <w:txbxContent>
                      <w:p w14:paraId="2B93C39A" w14:textId="77777777" w:rsidR="006D09EE" w:rsidRDefault="006D09EE" w:rsidP="00813CB1">
                        <w:pPr>
                          <w:tabs>
                            <w:tab w:val="left" w:pos="0"/>
                            <w:tab w:val="left" w:pos="90"/>
                            <w:tab w:val="left" w:pos="1800"/>
                          </w:tabs>
                          <w:jc w:val="center"/>
                          <w:rPr>
                            <w:sz w:val="16"/>
                            <w:szCs w:val="16"/>
                          </w:rPr>
                        </w:pPr>
                        <w:r>
                          <w:rPr>
                            <w:sz w:val="16"/>
                            <w:szCs w:val="16"/>
                          </w:rPr>
                          <w:t>Distribution authorized to project participants and NSRP ASE Program representatives.</w:t>
                        </w:r>
                      </w:p>
                      <w:p w14:paraId="5EC3B5B9" w14:textId="77777777" w:rsidR="006D09EE" w:rsidRDefault="006D09EE" w:rsidP="00813CB1">
                        <w:pPr>
                          <w:tabs>
                            <w:tab w:val="left" w:pos="0"/>
                            <w:tab w:val="left" w:pos="90"/>
                            <w:tab w:val="left" w:pos="1800"/>
                          </w:tabs>
                          <w:jc w:val="center"/>
                          <w:rPr>
                            <w:sz w:val="16"/>
                            <w:szCs w:val="16"/>
                          </w:rPr>
                        </w:pPr>
                        <w:r>
                          <w:rPr>
                            <w:sz w:val="16"/>
                            <w:szCs w:val="16"/>
                          </w:rPr>
                          <w:t>Data included in this report is considered Category B</w:t>
                        </w:r>
                      </w:p>
                      <w:p w14:paraId="151F5EB0" w14:textId="77777777" w:rsidR="006D09EE" w:rsidRDefault="006D09EE" w:rsidP="00813CB1">
                        <w:r>
                          <w:rPr>
                            <w:sz w:val="16"/>
                            <w:szCs w:val="16"/>
                          </w:rPr>
                          <w:t>General Purpose Rights</w:t>
                        </w:r>
                      </w:p>
                    </w:txbxContent>
                  </v:textbox>
                  <w10:wrap anchorx="margin"/>
                </v:shape>
              </w:pict>
            </mc:Fallback>
          </mc:AlternateContent>
        </w:r>
      </w:p>
    </w:sdtContent>
  </w:sdt>
  <w:p w14:paraId="303D1AB8" w14:textId="77777777" w:rsidR="006D09EE" w:rsidRDefault="006D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B03" w14:textId="30A74448" w:rsidR="00813CB1" w:rsidRDefault="00813CB1">
    <w:pPr>
      <w:pStyle w:val="Footer"/>
    </w:pPr>
    <w:r w:rsidRPr="00E046FF">
      <w:rPr>
        <w:noProof/>
        <w:lang w:bidi="ar-SA"/>
      </w:rPr>
      <w:drawing>
        <wp:anchor distT="0" distB="0" distL="114300" distR="114300" simplePos="0" relativeHeight="251697152" behindDoc="1" locked="0" layoutInCell="1" allowOverlap="1" wp14:anchorId="1FF876EA" wp14:editId="4ACC1974">
          <wp:simplePos x="0" y="0"/>
          <wp:positionH relativeFrom="column">
            <wp:posOffset>5735320</wp:posOffset>
          </wp:positionH>
          <wp:positionV relativeFrom="paragraph">
            <wp:posOffset>-693420</wp:posOffset>
          </wp:positionV>
          <wp:extent cx="967740" cy="967740"/>
          <wp:effectExtent l="0" t="0" r="0" b="0"/>
          <wp:wrapNone/>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C0EA" w14:textId="77777777" w:rsidR="009E2C58" w:rsidRDefault="009E2C58" w:rsidP="00F8589F">
      <w:pPr>
        <w:spacing w:before="0" w:after="0" w:line="240" w:lineRule="auto"/>
      </w:pPr>
      <w:r>
        <w:separator/>
      </w:r>
    </w:p>
  </w:footnote>
  <w:footnote w:type="continuationSeparator" w:id="0">
    <w:p w14:paraId="73895BEC" w14:textId="77777777" w:rsidR="009E2C58" w:rsidRDefault="009E2C58"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22C6" w14:textId="5CD40CBC" w:rsidR="006D09EE" w:rsidRDefault="000B6299" w:rsidP="000B6299">
    <w:pPr>
      <w:pStyle w:val="Header"/>
      <w:jc w:val="right"/>
    </w:pPr>
    <w:r>
      <w:t>Project Management Plan</w:t>
    </w:r>
    <w:r>
      <w:br/>
      <w:t>Project Name</w:t>
    </w:r>
    <w:r>
      <w:br/>
      <w:t>Agreement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88D7" w14:textId="5BE98C59" w:rsidR="006D09EE" w:rsidRDefault="00B54A10" w:rsidP="00C465DF">
    <w:pPr>
      <w:pStyle w:val="Header"/>
      <w:jc w:val="right"/>
    </w:pPr>
    <w:r w:rsidRPr="00394F95">
      <w:rPr>
        <w:noProof/>
        <w:lang w:bidi="ar-SA"/>
      </w:rPr>
      <w:drawing>
        <wp:anchor distT="0" distB="0" distL="114300" distR="114300" simplePos="0" relativeHeight="251708416" behindDoc="1" locked="0" layoutInCell="1" allowOverlap="1" wp14:anchorId="29BA1397" wp14:editId="3B396647">
          <wp:simplePos x="0" y="0"/>
          <wp:positionH relativeFrom="column">
            <wp:posOffset>-636105</wp:posOffset>
          </wp:positionH>
          <wp:positionV relativeFrom="paragraph">
            <wp:posOffset>-129374</wp:posOffset>
          </wp:positionV>
          <wp:extent cx="7664450" cy="727075"/>
          <wp:effectExtent l="0" t="0" r="0" b="0"/>
          <wp:wrapTight wrapText="bothSides">
            <wp:wrapPolygon edited="0">
              <wp:start x="2416" y="0"/>
              <wp:lineTo x="591" y="3396"/>
              <wp:lineTo x="376" y="3962"/>
              <wp:lineTo x="322" y="19242"/>
              <wp:lineTo x="20669" y="19242"/>
              <wp:lineTo x="20777" y="13583"/>
              <wp:lineTo x="20240" y="13583"/>
              <wp:lineTo x="11865" y="10187"/>
              <wp:lineTo x="12939" y="10187"/>
              <wp:lineTo x="12724" y="5093"/>
              <wp:lineTo x="2684" y="0"/>
              <wp:lineTo x="2416"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2773" t="18734" b="25025"/>
                  <a:stretch/>
                </pic:blipFill>
                <pic:spPr bwMode="auto">
                  <a:xfrm>
                    <a:off x="0" y="0"/>
                    <a:ext cx="7664450"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A40B" w14:textId="3E100607" w:rsidR="00813CB1" w:rsidRDefault="00AD0056">
    <w:pPr>
      <w:pStyle w:val="Header"/>
    </w:pPr>
    <w:r>
      <w:rPr>
        <w:noProof/>
      </w:rPr>
      <w:pict w14:anchorId="1A11F5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54813" o:spid="_x0000_s2050" type="#_x0000_t136" style="position:absolute;margin-left:0;margin-top:0;width:448.1pt;height:268.85pt;rotation:315;z-index:-251615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2E8D" w14:textId="28C46521" w:rsidR="00813CB1" w:rsidRDefault="00AD0056" w:rsidP="00E046FF">
    <w:pPr>
      <w:tabs>
        <w:tab w:val="left" w:pos="1936"/>
      </w:tabs>
    </w:pPr>
    <w:r>
      <w:rPr>
        <w:noProof/>
      </w:rPr>
      <w:pict w14:anchorId="07E13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54812" o:spid="_x0000_s2049" type="#_x0000_t136" style="position:absolute;margin-left:0;margin-top:0;width:448.1pt;height:268.85pt;rotation:315;z-index:-2516172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C7AE2"/>
    <w:multiLevelType w:val="hybridMultilevel"/>
    <w:tmpl w:val="EA3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5924"/>
    <w:multiLevelType w:val="hybridMultilevel"/>
    <w:tmpl w:val="5D7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08F8"/>
    <w:multiLevelType w:val="multilevel"/>
    <w:tmpl w:val="960A8130"/>
    <w:lvl w:ilvl="0">
      <w:start w:val="7"/>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541FF"/>
    <w:multiLevelType w:val="hybridMultilevel"/>
    <w:tmpl w:val="14A6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35243"/>
    <w:multiLevelType w:val="hybridMultilevel"/>
    <w:tmpl w:val="0D7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E69CB"/>
    <w:multiLevelType w:val="hybridMultilevel"/>
    <w:tmpl w:val="D0BE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8F27F8"/>
    <w:multiLevelType w:val="hybridMultilevel"/>
    <w:tmpl w:val="3466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A567FE"/>
    <w:multiLevelType w:val="hybridMultilevel"/>
    <w:tmpl w:val="9074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1B7F4B"/>
    <w:multiLevelType w:val="hybridMultilevel"/>
    <w:tmpl w:val="5C3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03587"/>
    <w:multiLevelType w:val="hybridMultilevel"/>
    <w:tmpl w:val="91BA2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C8690D"/>
    <w:multiLevelType w:val="hybridMultilevel"/>
    <w:tmpl w:val="E4B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405A23"/>
    <w:multiLevelType w:val="hybridMultilevel"/>
    <w:tmpl w:val="61100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8010E"/>
    <w:multiLevelType w:val="hybridMultilevel"/>
    <w:tmpl w:val="63F4006C"/>
    <w:lvl w:ilvl="0" w:tplc="1062F95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4" w15:restartNumberingAfterBreak="0">
    <w:nsid w:val="25D04555"/>
    <w:multiLevelType w:val="hybridMultilevel"/>
    <w:tmpl w:val="1DB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2C085BED"/>
    <w:multiLevelType w:val="hybridMultilevel"/>
    <w:tmpl w:val="569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420C0F"/>
    <w:multiLevelType w:val="hybridMultilevel"/>
    <w:tmpl w:val="88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45153"/>
    <w:multiLevelType w:val="multilevel"/>
    <w:tmpl w:val="45D09B1A"/>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63F4D36"/>
    <w:multiLevelType w:val="hybridMultilevel"/>
    <w:tmpl w:val="8AC40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46C68"/>
    <w:multiLevelType w:val="hybridMultilevel"/>
    <w:tmpl w:val="E8548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A2D21"/>
    <w:multiLevelType w:val="hybridMultilevel"/>
    <w:tmpl w:val="04DAA326"/>
    <w:lvl w:ilvl="0" w:tplc="348C487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40426242"/>
    <w:multiLevelType w:val="hybridMultilevel"/>
    <w:tmpl w:val="8CB68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5B166C"/>
    <w:multiLevelType w:val="hybridMultilevel"/>
    <w:tmpl w:val="233AE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9F4E04"/>
    <w:multiLevelType w:val="hybridMultilevel"/>
    <w:tmpl w:val="447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148E"/>
    <w:multiLevelType w:val="multilevel"/>
    <w:tmpl w:val="733E7B9A"/>
    <w:lvl w:ilvl="0">
      <w:start w:val="7"/>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6B43F0"/>
    <w:multiLevelType w:val="hybridMultilevel"/>
    <w:tmpl w:val="43BA8E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4903AC"/>
    <w:multiLevelType w:val="hybridMultilevel"/>
    <w:tmpl w:val="3E1E52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BA35E0"/>
    <w:multiLevelType w:val="hybridMultilevel"/>
    <w:tmpl w:val="403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B7B77"/>
    <w:multiLevelType w:val="hybridMultilevel"/>
    <w:tmpl w:val="9D8E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5E15E5"/>
    <w:multiLevelType w:val="hybridMultilevel"/>
    <w:tmpl w:val="3E24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954A40"/>
    <w:multiLevelType w:val="hybridMultilevel"/>
    <w:tmpl w:val="82AEE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BD507E"/>
    <w:multiLevelType w:val="hybridMultilevel"/>
    <w:tmpl w:val="1CA0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6A1B"/>
    <w:multiLevelType w:val="hybridMultilevel"/>
    <w:tmpl w:val="E53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1C29BE"/>
    <w:multiLevelType w:val="hybridMultilevel"/>
    <w:tmpl w:val="C8D0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13363F"/>
    <w:multiLevelType w:val="hybridMultilevel"/>
    <w:tmpl w:val="90488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5"/>
  </w:num>
  <w:num w:numId="4">
    <w:abstractNumId w:val="25"/>
  </w:num>
  <w:num w:numId="5">
    <w:abstractNumId w:val="32"/>
  </w:num>
  <w:num w:numId="6">
    <w:abstractNumId w:val="20"/>
  </w:num>
  <w:num w:numId="7">
    <w:abstractNumId w:val="30"/>
  </w:num>
  <w:num w:numId="8">
    <w:abstractNumId w:val="16"/>
  </w:num>
  <w:num w:numId="9">
    <w:abstractNumId w:val="34"/>
  </w:num>
  <w:num w:numId="10">
    <w:abstractNumId w:val="12"/>
  </w:num>
  <w:num w:numId="11">
    <w:abstractNumId w:val="1"/>
  </w:num>
  <w:num w:numId="12">
    <w:abstractNumId w:val="2"/>
  </w:num>
  <w:num w:numId="13">
    <w:abstractNumId w:val="4"/>
  </w:num>
  <w:num w:numId="14">
    <w:abstractNumId w:val="26"/>
  </w:num>
  <w:num w:numId="15">
    <w:abstractNumId w:val="35"/>
  </w:num>
  <w:num w:numId="16">
    <w:abstractNumId w:val="7"/>
  </w:num>
  <w:num w:numId="17">
    <w:abstractNumId w:val="13"/>
  </w:num>
  <w:num w:numId="18">
    <w:abstractNumId w:val="36"/>
  </w:num>
  <w:num w:numId="19">
    <w:abstractNumId w:val="31"/>
  </w:num>
  <w:num w:numId="20">
    <w:abstractNumId w:val="6"/>
  </w:num>
  <w:num w:numId="21">
    <w:abstractNumId w:val="18"/>
  </w:num>
  <w:num w:numId="22">
    <w:abstractNumId w:val="9"/>
  </w:num>
  <w:num w:numId="23">
    <w:abstractNumId w:val="17"/>
  </w:num>
  <w:num w:numId="24">
    <w:abstractNumId w:val="24"/>
  </w:num>
  <w:num w:numId="25">
    <w:abstractNumId w:val="27"/>
  </w:num>
  <w:num w:numId="26">
    <w:abstractNumId w:val="3"/>
  </w:num>
  <w:num w:numId="27">
    <w:abstractNumId w:val="14"/>
  </w:num>
  <w:num w:numId="28">
    <w:abstractNumId w:val="28"/>
  </w:num>
  <w:num w:numId="29">
    <w:abstractNumId w:val="29"/>
  </w:num>
  <w:num w:numId="30">
    <w:abstractNumId w:val="21"/>
  </w:num>
  <w:num w:numId="31">
    <w:abstractNumId w:val="8"/>
  </w:num>
  <w:num w:numId="32">
    <w:abstractNumId w:val="11"/>
  </w:num>
  <w:num w:numId="33">
    <w:abstractNumId w:val="23"/>
  </w:num>
  <w:num w:numId="34">
    <w:abstractNumId w:val="19"/>
  </w:num>
  <w:num w:numId="35">
    <w:abstractNumId w:val="10"/>
  </w:num>
  <w:num w:numId="36">
    <w:abstractNumId w:val="33"/>
  </w:num>
  <w:num w:numId="37">
    <w:abstractNumId w:val="15"/>
  </w:num>
  <w:num w:numId="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00BC1"/>
    <w:rsid w:val="00003889"/>
    <w:rsid w:val="000209D8"/>
    <w:rsid w:val="00022031"/>
    <w:rsid w:val="000242B3"/>
    <w:rsid w:val="0002740E"/>
    <w:rsid w:val="000346B1"/>
    <w:rsid w:val="00035BAA"/>
    <w:rsid w:val="000377FC"/>
    <w:rsid w:val="00040729"/>
    <w:rsid w:val="000407B0"/>
    <w:rsid w:val="00050A79"/>
    <w:rsid w:val="00051D34"/>
    <w:rsid w:val="00057F4B"/>
    <w:rsid w:val="00066BCC"/>
    <w:rsid w:val="00070FB2"/>
    <w:rsid w:val="0007148A"/>
    <w:rsid w:val="000722E5"/>
    <w:rsid w:val="00072EB6"/>
    <w:rsid w:val="00081620"/>
    <w:rsid w:val="00085E0A"/>
    <w:rsid w:val="000914B8"/>
    <w:rsid w:val="00097FC1"/>
    <w:rsid w:val="000A0DBA"/>
    <w:rsid w:val="000A2F4D"/>
    <w:rsid w:val="000B1D9F"/>
    <w:rsid w:val="000B3548"/>
    <w:rsid w:val="000B6299"/>
    <w:rsid w:val="000B7751"/>
    <w:rsid w:val="000C4D12"/>
    <w:rsid w:val="000C6952"/>
    <w:rsid w:val="000C7D9F"/>
    <w:rsid w:val="000E149D"/>
    <w:rsid w:val="000E37A1"/>
    <w:rsid w:val="000E67A1"/>
    <w:rsid w:val="000E7C83"/>
    <w:rsid w:val="000F15BD"/>
    <w:rsid w:val="000F3918"/>
    <w:rsid w:val="00105912"/>
    <w:rsid w:val="00106708"/>
    <w:rsid w:val="001155F7"/>
    <w:rsid w:val="00120057"/>
    <w:rsid w:val="001202F1"/>
    <w:rsid w:val="001213EF"/>
    <w:rsid w:val="001224E3"/>
    <w:rsid w:val="0012464B"/>
    <w:rsid w:val="00130699"/>
    <w:rsid w:val="001307FF"/>
    <w:rsid w:val="00131D87"/>
    <w:rsid w:val="001331BD"/>
    <w:rsid w:val="00134A6F"/>
    <w:rsid w:val="00134BEB"/>
    <w:rsid w:val="0013631C"/>
    <w:rsid w:val="001376B7"/>
    <w:rsid w:val="0014104E"/>
    <w:rsid w:val="00141741"/>
    <w:rsid w:val="00143531"/>
    <w:rsid w:val="00145BFF"/>
    <w:rsid w:val="00146AA0"/>
    <w:rsid w:val="00153B7E"/>
    <w:rsid w:val="00154AB2"/>
    <w:rsid w:val="00155065"/>
    <w:rsid w:val="00160076"/>
    <w:rsid w:val="00163C15"/>
    <w:rsid w:val="0016431F"/>
    <w:rsid w:val="0017030C"/>
    <w:rsid w:val="00174F76"/>
    <w:rsid w:val="00175069"/>
    <w:rsid w:val="001772BC"/>
    <w:rsid w:val="001871C9"/>
    <w:rsid w:val="00187741"/>
    <w:rsid w:val="00187939"/>
    <w:rsid w:val="00193610"/>
    <w:rsid w:val="001939C9"/>
    <w:rsid w:val="001973EF"/>
    <w:rsid w:val="0019796D"/>
    <w:rsid w:val="001A3B36"/>
    <w:rsid w:val="001B1F3C"/>
    <w:rsid w:val="001B502C"/>
    <w:rsid w:val="001B5B16"/>
    <w:rsid w:val="001C268B"/>
    <w:rsid w:val="001D158D"/>
    <w:rsid w:val="001D1734"/>
    <w:rsid w:val="001D1747"/>
    <w:rsid w:val="001D1CC4"/>
    <w:rsid w:val="001D2A1E"/>
    <w:rsid w:val="001E2C80"/>
    <w:rsid w:val="001E3D72"/>
    <w:rsid w:val="001E3DC7"/>
    <w:rsid w:val="001E691A"/>
    <w:rsid w:val="001E7F51"/>
    <w:rsid w:val="001F0620"/>
    <w:rsid w:val="001F7056"/>
    <w:rsid w:val="001F7C05"/>
    <w:rsid w:val="001F7EFD"/>
    <w:rsid w:val="00203FB3"/>
    <w:rsid w:val="002051F1"/>
    <w:rsid w:val="00205A88"/>
    <w:rsid w:val="0020643A"/>
    <w:rsid w:val="0020668D"/>
    <w:rsid w:val="00206E6E"/>
    <w:rsid w:val="0020771F"/>
    <w:rsid w:val="00221828"/>
    <w:rsid w:val="00224030"/>
    <w:rsid w:val="00224C07"/>
    <w:rsid w:val="00230C08"/>
    <w:rsid w:val="002324D1"/>
    <w:rsid w:val="0023322F"/>
    <w:rsid w:val="00236CA9"/>
    <w:rsid w:val="002406BF"/>
    <w:rsid w:val="0024193A"/>
    <w:rsid w:val="0024241B"/>
    <w:rsid w:val="0024378F"/>
    <w:rsid w:val="0024384D"/>
    <w:rsid w:val="0024681F"/>
    <w:rsid w:val="00247336"/>
    <w:rsid w:val="00253EBB"/>
    <w:rsid w:val="002601B3"/>
    <w:rsid w:val="00262A9F"/>
    <w:rsid w:val="0027327C"/>
    <w:rsid w:val="00274824"/>
    <w:rsid w:val="00274C14"/>
    <w:rsid w:val="00282EED"/>
    <w:rsid w:val="00286C15"/>
    <w:rsid w:val="00287B8B"/>
    <w:rsid w:val="002A2867"/>
    <w:rsid w:val="002A60EE"/>
    <w:rsid w:val="002B003F"/>
    <w:rsid w:val="002B47B3"/>
    <w:rsid w:val="002C0CA7"/>
    <w:rsid w:val="002C40CA"/>
    <w:rsid w:val="002E37D7"/>
    <w:rsid w:val="002E3CE3"/>
    <w:rsid w:val="002E4695"/>
    <w:rsid w:val="002E5750"/>
    <w:rsid w:val="002E6F75"/>
    <w:rsid w:val="002F25D7"/>
    <w:rsid w:val="002F33A9"/>
    <w:rsid w:val="002F4F48"/>
    <w:rsid w:val="002F51C6"/>
    <w:rsid w:val="002F64E5"/>
    <w:rsid w:val="00305A34"/>
    <w:rsid w:val="003107EE"/>
    <w:rsid w:val="00312A46"/>
    <w:rsid w:val="003145AA"/>
    <w:rsid w:val="00314C7E"/>
    <w:rsid w:val="00320ED5"/>
    <w:rsid w:val="00322C67"/>
    <w:rsid w:val="0032313E"/>
    <w:rsid w:val="00330450"/>
    <w:rsid w:val="003359B8"/>
    <w:rsid w:val="00336DF2"/>
    <w:rsid w:val="00341B3E"/>
    <w:rsid w:val="003457C6"/>
    <w:rsid w:val="003478BA"/>
    <w:rsid w:val="003502DF"/>
    <w:rsid w:val="00350A53"/>
    <w:rsid w:val="00352F60"/>
    <w:rsid w:val="003639F3"/>
    <w:rsid w:val="00364262"/>
    <w:rsid w:val="003710EA"/>
    <w:rsid w:val="00374D7A"/>
    <w:rsid w:val="00375C48"/>
    <w:rsid w:val="00386B4F"/>
    <w:rsid w:val="0039079D"/>
    <w:rsid w:val="00391561"/>
    <w:rsid w:val="00393ED6"/>
    <w:rsid w:val="00394F95"/>
    <w:rsid w:val="00395AFD"/>
    <w:rsid w:val="00396AAF"/>
    <w:rsid w:val="0039732B"/>
    <w:rsid w:val="003A2BAF"/>
    <w:rsid w:val="003A78F5"/>
    <w:rsid w:val="003B62CB"/>
    <w:rsid w:val="003C0BEE"/>
    <w:rsid w:val="003C48E7"/>
    <w:rsid w:val="003C7E48"/>
    <w:rsid w:val="003D3674"/>
    <w:rsid w:val="003D6780"/>
    <w:rsid w:val="003D7A96"/>
    <w:rsid w:val="003E2755"/>
    <w:rsid w:val="003E37BE"/>
    <w:rsid w:val="003E4828"/>
    <w:rsid w:val="003F0AD1"/>
    <w:rsid w:val="003F3ACC"/>
    <w:rsid w:val="003F5E4D"/>
    <w:rsid w:val="0040257F"/>
    <w:rsid w:val="0040375D"/>
    <w:rsid w:val="0040453E"/>
    <w:rsid w:val="004047A6"/>
    <w:rsid w:val="00404E57"/>
    <w:rsid w:val="0040768F"/>
    <w:rsid w:val="00413EFE"/>
    <w:rsid w:val="00417A23"/>
    <w:rsid w:val="004204F1"/>
    <w:rsid w:val="00421D47"/>
    <w:rsid w:val="00426822"/>
    <w:rsid w:val="00427E61"/>
    <w:rsid w:val="00431683"/>
    <w:rsid w:val="00436FED"/>
    <w:rsid w:val="00440087"/>
    <w:rsid w:val="004427F6"/>
    <w:rsid w:val="004440A2"/>
    <w:rsid w:val="00445440"/>
    <w:rsid w:val="00451D61"/>
    <w:rsid w:val="00454112"/>
    <w:rsid w:val="00457D7B"/>
    <w:rsid w:val="00463FAC"/>
    <w:rsid w:val="0046637F"/>
    <w:rsid w:val="00473CCA"/>
    <w:rsid w:val="00477755"/>
    <w:rsid w:val="0048162E"/>
    <w:rsid w:val="0048328C"/>
    <w:rsid w:val="00491361"/>
    <w:rsid w:val="00491468"/>
    <w:rsid w:val="00493F60"/>
    <w:rsid w:val="004948B9"/>
    <w:rsid w:val="004950B2"/>
    <w:rsid w:val="004A07BB"/>
    <w:rsid w:val="004B0EB5"/>
    <w:rsid w:val="004B1AFE"/>
    <w:rsid w:val="004B423A"/>
    <w:rsid w:val="004B4726"/>
    <w:rsid w:val="004C1614"/>
    <w:rsid w:val="004C256D"/>
    <w:rsid w:val="004C4B8F"/>
    <w:rsid w:val="004C4B98"/>
    <w:rsid w:val="004C5C79"/>
    <w:rsid w:val="004D5717"/>
    <w:rsid w:val="004D6388"/>
    <w:rsid w:val="004D6C1A"/>
    <w:rsid w:val="004E0FCF"/>
    <w:rsid w:val="004E545B"/>
    <w:rsid w:val="004F1D35"/>
    <w:rsid w:val="004F7496"/>
    <w:rsid w:val="004F74EB"/>
    <w:rsid w:val="00502D29"/>
    <w:rsid w:val="00505073"/>
    <w:rsid w:val="00505636"/>
    <w:rsid w:val="005113C0"/>
    <w:rsid w:val="00511A3A"/>
    <w:rsid w:val="00511ED0"/>
    <w:rsid w:val="005145CD"/>
    <w:rsid w:val="0051623F"/>
    <w:rsid w:val="00522A84"/>
    <w:rsid w:val="005231C3"/>
    <w:rsid w:val="005233A7"/>
    <w:rsid w:val="00523A8C"/>
    <w:rsid w:val="00526B8A"/>
    <w:rsid w:val="005272CB"/>
    <w:rsid w:val="005273AE"/>
    <w:rsid w:val="00530727"/>
    <w:rsid w:val="00531B0E"/>
    <w:rsid w:val="00535114"/>
    <w:rsid w:val="00547B13"/>
    <w:rsid w:val="00551377"/>
    <w:rsid w:val="00552240"/>
    <w:rsid w:val="0055511C"/>
    <w:rsid w:val="005568DB"/>
    <w:rsid w:val="00557774"/>
    <w:rsid w:val="00565AC0"/>
    <w:rsid w:val="00566440"/>
    <w:rsid w:val="005705B9"/>
    <w:rsid w:val="00571053"/>
    <w:rsid w:val="005744E3"/>
    <w:rsid w:val="00575F9F"/>
    <w:rsid w:val="0057683D"/>
    <w:rsid w:val="005812D1"/>
    <w:rsid w:val="00581FE8"/>
    <w:rsid w:val="0059029E"/>
    <w:rsid w:val="0059291E"/>
    <w:rsid w:val="0059664E"/>
    <w:rsid w:val="005A19DF"/>
    <w:rsid w:val="005A43E9"/>
    <w:rsid w:val="005B2187"/>
    <w:rsid w:val="005B3002"/>
    <w:rsid w:val="005C71E7"/>
    <w:rsid w:val="005D2F9B"/>
    <w:rsid w:val="005E08C0"/>
    <w:rsid w:val="005E3B0B"/>
    <w:rsid w:val="005E3EFE"/>
    <w:rsid w:val="005E3F43"/>
    <w:rsid w:val="005E7942"/>
    <w:rsid w:val="005F60EB"/>
    <w:rsid w:val="006059E2"/>
    <w:rsid w:val="00607915"/>
    <w:rsid w:val="00610D0C"/>
    <w:rsid w:val="00610D37"/>
    <w:rsid w:val="006167A0"/>
    <w:rsid w:val="00617113"/>
    <w:rsid w:val="006243D0"/>
    <w:rsid w:val="00627BBE"/>
    <w:rsid w:val="0063082C"/>
    <w:rsid w:val="006325E3"/>
    <w:rsid w:val="00632D2B"/>
    <w:rsid w:val="006332D8"/>
    <w:rsid w:val="0063500B"/>
    <w:rsid w:val="00635BC5"/>
    <w:rsid w:val="006361A3"/>
    <w:rsid w:val="006364D3"/>
    <w:rsid w:val="00636867"/>
    <w:rsid w:val="0064059E"/>
    <w:rsid w:val="00640762"/>
    <w:rsid w:val="00641CE3"/>
    <w:rsid w:val="00644844"/>
    <w:rsid w:val="00646004"/>
    <w:rsid w:val="006475C1"/>
    <w:rsid w:val="0065357D"/>
    <w:rsid w:val="00655183"/>
    <w:rsid w:val="006569D7"/>
    <w:rsid w:val="00660F99"/>
    <w:rsid w:val="00663740"/>
    <w:rsid w:val="00664795"/>
    <w:rsid w:val="00664987"/>
    <w:rsid w:val="006728B6"/>
    <w:rsid w:val="0067730A"/>
    <w:rsid w:val="00681D5A"/>
    <w:rsid w:val="0068445C"/>
    <w:rsid w:val="006914C3"/>
    <w:rsid w:val="00693311"/>
    <w:rsid w:val="00693ADF"/>
    <w:rsid w:val="006948E8"/>
    <w:rsid w:val="00696B52"/>
    <w:rsid w:val="006A2CBC"/>
    <w:rsid w:val="006A3DC0"/>
    <w:rsid w:val="006A4177"/>
    <w:rsid w:val="006A6DA0"/>
    <w:rsid w:val="006A7BD5"/>
    <w:rsid w:val="006B0472"/>
    <w:rsid w:val="006B5A0F"/>
    <w:rsid w:val="006C2D0F"/>
    <w:rsid w:val="006C500F"/>
    <w:rsid w:val="006C5B47"/>
    <w:rsid w:val="006C5EEB"/>
    <w:rsid w:val="006C627F"/>
    <w:rsid w:val="006D09EE"/>
    <w:rsid w:val="006D21CB"/>
    <w:rsid w:val="006D7639"/>
    <w:rsid w:val="006E6CA0"/>
    <w:rsid w:val="006E750F"/>
    <w:rsid w:val="006F1D90"/>
    <w:rsid w:val="006F5867"/>
    <w:rsid w:val="007040EE"/>
    <w:rsid w:val="0070475A"/>
    <w:rsid w:val="00704A16"/>
    <w:rsid w:val="00704EDC"/>
    <w:rsid w:val="00705BB0"/>
    <w:rsid w:val="0071082A"/>
    <w:rsid w:val="00710AC9"/>
    <w:rsid w:val="007131FE"/>
    <w:rsid w:val="00731122"/>
    <w:rsid w:val="0073148D"/>
    <w:rsid w:val="00740F18"/>
    <w:rsid w:val="00746CC5"/>
    <w:rsid w:val="007523AF"/>
    <w:rsid w:val="007553F2"/>
    <w:rsid w:val="00756AA0"/>
    <w:rsid w:val="0076295B"/>
    <w:rsid w:val="007658C8"/>
    <w:rsid w:val="00782085"/>
    <w:rsid w:val="00790ED8"/>
    <w:rsid w:val="00791E01"/>
    <w:rsid w:val="007921AD"/>
    <w:rsid w:val="007A2041"/>
    <w:rsid w:val="007A47D9"/>
    <w:rsid w:val="007A54E8"/>
    <w:rsid w:val="007A63B0"/>
    <w:rsid w:val="007A7D20"/>
    <w:rsid w:val="007B169F"/>
    <w:rsid w:val="007B39C6"/>
    <w:rsid w:val="007C2B25"/>
    <w:rsid w:val="007C6046"/>
    <w:rsid w:val="007D278F"/>
    <w:rsid w:val="007D4742"/>
    <w:rsid w:val="007D7897"/>
    <w:rsid w:val="007E14F1"/>
    <w:rsid w:val="007E5590"/>
    <w:rsid w:val="007F01F4"/>
    <w:rsid w:val="007F1F59"/>
    <w:rsid w:val="007F660A"/>
    <w:rsid w:val="0080105A"/>
    <w:rsid w:val="0080131C"/>
    <w:rsid w:val="00813CB1"/>
    <w:rsid w:val="00815678"/>
    <w:rsid w:val="00817BF5"/>
    <w:rsid w:val="008265F6"/>
    <w:rsid w:val="00826A14"/>
    <w:rsid w:val="0082742F"/>
    <w:rsid w:val="00827A92"/>
    <w:rsid w:val="008308BD"/>
    <w:rsid w:val="0083275A"/>
    <w:rsid w:val="00837308"/>
    <w:rsid w:val="00847E22"/>
    <w:rsid w:val="0085067B"/>
    <w:rsid w:val="0085209F"/>
    <w:rsid w:val="008521C3"/>
    <w:rsid w:val="0086117A"/>
    <w:rsid w:val="008654E3"/>
    <w:rsid w:val="0087234D"/>
    <w:rsid w:val="0087490E"/>
    <w:rsid w:val="00875A87"/>
    <w:rsid w:val="00883BD0"/>
    <w:rsid w:val="00891295"/>
    <w:rsid w:val="00892FAB"/>
    <w:rsid w:val="00894300"/>
    <w:rsid w:val="008944ED"/>
    <w:rsid w:val="008A295E"/>
    <w:rsid w:val="008A4A0C"/>
    <w:rsid w:val="008A4F35"/>
    <w:rsid w:val="008B08D4"/>
    <w:rsid w:val="008B537C"/>
    <w:rsid w:val="008B5550"/>
    <w:rsid w:val="008D1E3F"/>
    <w:rsid w:val="008D22FA"/>
    <w:rsid w:val="008D2EA5"/>
    <w:rsid w:val="008D3A52"/>
    <w:rsid w:val="008D41C9"/>
    <w:rsid w:val="008D4609"/>
    <w:rsid w:val="008D7F0F"/>
    <w:rsid w:val="008E386F"/>
    <w:rsid w:val="008F2E30"/>
    <w:rsid w:val="00900F55"/>
    <w:rsid w:val="00901130"/>
    <w:rsid w:val="00901B90"/>
    <w:rsid w:val="009029CE"/>
    <w:rsid w:val="00902B55"/>
    <w:rsid w:val="00907F27"/>
    <w:rsid w:val="009125B0"/>
    <w:rsid w:val="00912E77"/>
    <w:rsid w:val="009232A2"/>
    <w:rsid w:val="009310E0"/>
    <w:rsid w:val="00936A21"/>
    <w:rsid w:val="00946C94"/>
    <w:rsid w:val="00953699"/>
    <w:rsid w:val="00953868"/>
    <w:rsid w:val="00956C05"/>
    <w:rsid w:val="009575C4"/>
    <w:rsid w:val="00957970"/>
    <w:rsid w:val="00960047"/>
    <w:rsid w:val="0096336F"/>
    <w:rsid w:val="0096524C"/>
    <w:rsid w:val="00965A47"/>
    <w:rsid w:val="00967399"/>
    <w:rsid w:val="00967605"/>
    <w:rsid w:val="00973D73"/>
    <w:rsid w:val="009763D5"/>
    <w:rsid w:val="00977446"/>
    <w:rsid w:val="00982243"/>
    <w:rsid w:val="009824B8"/>
    <w:rsid w:val="00984D4B"/>
    <w:rsid w:val="009874F0"/>
    <w:rsid w:val="009941FB"/>
    <w:rsid w:val="009A0F85"/>
    <w:rsid w:val="009A3F23"/>
    <w:rsid w:val="009A645B"/>
    <w:rsid w:val="009B3984"/>
    <w:rsid w:val="009B5AC0"/>
    <w:rsid w:val="009B5B65"/>
    <w:rsid w:val="009B7F21"/>
    <w:rsid w:val="009D1313"/>
    <w:rsid w:val="009D6B87"/>
    <w:rsid w:val="009E2C58"/>
    <w:rsid w:val="009E3B94"/>
    <w:rsid w:val="009E422E"/>
    <w:rsid w:val="009E7EBE"/>
    <w:rsid w:val="00A0002A"/>
    <w:rsid w:val="00A05D34"/>
    <w:rsid w:val="00A13319"/>
    <w:rsid w:val="00A16229"/>
    <w:rsid w:val="00A17376"/>
    <w:rsid w:val="00A205D8"/>
    <w:rsid w:val="00A2126B"/>
    <w:rsid w:val="00A243F3"/>
    <w:rsid w:val="00A27128"/>
    <w:rsid w:val="00A31318"/>
    <w:rsid w:val="00A339A3"/>
    <w:rsid w:val="00A35480"/>
    <w:rsid w:val="00A358B9"/>
    <w:rsid w:val="00A37A8F"/>
    <w:rsid w:val="00A45993"/>
    <w:rsid w:val="00A57406"/>
    <w:rsid w:val="00A66259"/>
    <w:rsid w:val="00A70627"/>
    <w:rsid w:val="00A725A6"/>
    <w:rsid w:val="00A74FCC"/>
    <w:rsid w:val="00A75F3D"/>
    <w:rsid w:val="00A848B3"/>
    <w:rsid w:val="00A8699A"/>
    <w:rsid w:val="00A91A5C"/>
    <w:rsid w:val="00A93E8A"/>
    <w:rsid w:val="00A9518B"/>
    <w:rsid w:val="00AA2EE9"/>
    <w:rsid w:val="00AA368C"/>
    <w:rsid w:val="00AA3D91"/>
    <w:rsid w:val="00AA6FB9"/>
    <w:rsid w:val="00AA7668"/>
    <w:rsid w:val="00AB00B9"/>
    <w:rsid w:val="00AC24E0"/>
    <w:rsid w:val="00AC5367"/>
    <w:rsid w:val="00AD0056"/>
    <w:rsid w:val="00AD10A8"/>
    <w:rsid w:val="00AE2173"/>
    <w:rsid w:val="00AE4916"/>
    <w:rsid w:val="00AF02A5"/>
    <w:rsid w:val="00AF2D6A"/>
    <w:rsid w:val="00AF3B84"/>
    <w:rsid w:val="00B033BF"/>
    <w:rsid w:val="00B04488"/>
    <w:rsid w:val="00B05A6A"/>
    <w:rsid w:val="00B1272A"/>
    <w:rsid w:val="00B272C9"/>
    <w:rsid w:val="00B31874"/>
    <w:rsid w:val="00B357A6"/>
    <w:rsid w:val="00B410F7"/>
    <w:rsid w:val="00B42362"/>
    <w:rsid w:val="00B42C97"/>
    <w:rsid w:val="00B4599D"/>
    <w:rsid w:val="00B5262B"/>
    <w:rsid w:val="00B5270C"/>
    <w:rsid w:val="00B54A10"/>
    <w:rsid w:val="00B60019"/>
    <w:rsid w:val="00B63ED3"/>
    <w:rsid w:val="00B643C0"/>
    <w:rsid w:val="00B64D5E"/>
    <w:rsid w:val="00B66D11"/>
    <w:rsid w:val="00B678DD"/>
    <w:rsid w:val="00B707FE"/>
    <w:rsid w:val="00B73B98"/>
    <w:rsid w:val="00B83761"/>
    <w:rsid w:val="00B842DA"/>
    <w:rsid w:val="00B9641B"/>
    <w:rsid w:val="00BA043C"/>
    <w:rsid w:val="00BA19E1"/>
    <w:rsid w:val="00BA1C67"/>
    <w:rsid w:val="00BA3925"/>
    <w:rsid w:val="00BA72F1"/>
    <w:rsid w:val="00BB3312"/>
    <w:rsid w:val="00BB3DC6"/>
    <w:rsid w:val="00BC0910"/>
    <w:rsid w:val="00BC1705"/>
    <w:rsid w:val="00BC3794"/>
    <w:rsid w:val="00BC38E8"/>
    <w:rsid w:val="00BC40E0"/>
    <w:rsid w:val="00BC474A"/>
    <w:rsid w:val="00BC6DAA"/>
    <w:rsid w:val="00BD1688"/>
    <w:rsid w:val="00BD1F52"/>
    <w:rsid w:val="00BD21B0"/>
    <w:rsid w:val="00BD46B8"/>
    <w:rsid w:val="00BD781F"/>
    <w:rsid w:val="00BE54A3"/>
    <w:rsid w:val="00BE5DF0"/>
    <w:rsid w:val="00BE5DF3"/>
    <w:rsid w:val="00BF59C8"/>
    <w:rsid w:val="00BF622F"/>
    <w:rsid w:val="00BF7305"/>
    <w:rsid w:val="00C0124E"/>
    <w:rsid w:val="00C13CF8"/>
    <w:rsid w:val="00C140D9"/>
    <w:rsid w:val="00C14E2D"/>
    <w:rsid w:val="00C14E37"/>
    <w:rsid w:val="00C15B2C"/>
    <w:rsid w:val="00C1693E"/>
    <w:rsid w:val="00C204C2"/>
    <w:rsid w:val="00C22DBE"/>
    <w:rsid w:val="00C238AE"/>
    <w:rsid w:val="00C2563B"/>
    <w:rsid w:val="00C2682B"/>
    <w:rsid w:val="00C33B73"/>
    <w:rsid w:val="00C3580E"/>
    <w:rsid w:val="00C365EA"/>
    <w:rsid w:val="00C4117C"/>
    <w:rsid w:val="00C46136"/>
    <w:rsid w:val="00C46769"/>
    <w:rsid w:val="00C46A6E"/>
    <w:rsid w:val="00C506F5"/>
    <w:rsid w:val="00C50C0D"/>
    <w:rsid w:val="00C52CF7"/>
    <w:rsid w:val="00C553D3"/>
    <w:rsid w:val="00C56838"/>
    <w:rsid w:val="00C56E15"/>
    <w:rsid w:val="00C56F34"/>
    <w:rsid w:val="00C673BA"/>
    <w:rsid w:val="00C74C74"/>
    <w:rsid w:val="00C76052"/>
    <w:rsid w:val="00C806CB"/>
    <w:rsid w:val="00C8154F"/>
    <w:rsid w:val="00C86FB6"/>
    <w:rsid w:val="00C91494"/>
    <w:rsid w:val="00C923EA"/>
    <w:rsid w:val="00C9373A"/>
    <w:rsid w:val="00C94EFF"/>
    <w:rsid w:val="00C95210"/>
    <w:rsid w:val="00C97096"/>
    <w:rsid w:val="00CA473B"/>
    <w:rsid w:val="00CB1B5F"/>
    <w:rsid w:val="00CB348C"/>
    <w:rsid w:val="00CB452A"/>
    <w:rsid w:val="00CB45E3"/>
    <w:rsid w:val="00CB5654"/>
    <w:rsid w:val="00CB67A6"/>
    <w:rsid w:val="00CC224C"/>
    <w:rsid w:val="00CC79FB"/>
    <w:rsid w:val="00CD4AE6"/>
    <w:rsid w:val="00CD772E"/>
    <w:rsid w:val="00CE2DA0"/>
    <w:rsid w:val="00CE45A7"/>
    <w:rsid w:val="00CE6CD4"/>
    <w:rsid w:val="00CE7F0C"/>
    <w:rsid w:val="00D00E2E"/>
    <w:rsid w:val="00D02A96"/>
    <w:rsid w:val="00D037B5"/>
    <w:rsid w:val="00D04E92"/>
    <w:rsid w:val="00D0503E"/>
    <w:rsid w:val="00D07489"/>
    <w:rsid w:val="00D11A70"/>
    <w:rsid w:val="00D12F1C"/>
    <w:rsid w:val="00D139AB"/>
    <w:rsid w:val="00D1571D"/>
    <w:rsid w:val="00D16456"/>
    <w:rsid w:val="00D16831"/>
    <w:rsid w:val="00D231A9"/>
    <w:rsid w:val="00D31D55"/>
    <w:rsid w:val="00D34CB4"/>
    <w:rsid w:val="00D35AED"/>
    <w:rsid w:val="00D40CF6"/>
    <w:rsid w:val="00D45FB4"/>
    <w:rsid w:val="00D50DBA"/>
    <w:rsid w:val="00D5537D"/>
    <w:rsid w:val="00D60F9B"/>
    <w:rsid w:val="00D647BB"/>
    <w:rsid w:val="00D6569D"/>
    <w:rsid w:val="00D66A1D"/>
    <w:rsid w:val="00D678C1"/>
    <w:rsid w:val="00D70D40"/>
    <w:rsid w:val="00D7470A"/>
    <w:rsid w:val="00D816B0"/>
    <w:rsid w:val="00D85F6F"/>
    <w:rsid w:val="00D86112"/>
    <w:rsid w:val="00D87C2C"/>
    <w:rsid w:val="00D87FC5"/>
    <w:rsid w:val="00D9446B"/>
    <w:rsid w:val="00D948C3"/>
    <w:rsid w:val="00D9710C"/>
    <w:rsid w:val="00DA031B"/>
    <w:rsid w:val="00DA0760"/>
    <w:rsid w:val="00DA1433"/>
    <w:rsid w:val="00DA19FC"/>
    <w:rsid w:val="00DB1E12"/>
    <w:rsid w:val="00DB211A"/>
    <w:rsid w:val="00DB2DDF"/>
    <w:rsid w:val="00DB5BDE"/>
    <w:rsid w:val="00DC2E63"/>
    <w:rsid w:val="00DC3380"/>
    <w:rsid w:val="00DC3812"/>
    <w:rsid w:val="00DC3984"/>
    <w:rsid w:val="00DC4AB5"/>
    <w:rsid w:val="00DC5C42"/>
    <w:rsid w:val="00DC5F15"/>
    <w:rsid w:val="00DC6487"/>
    <w:rsid w:val="00DC6B2E"/>
    <w:rsid w:val="00DD2BFA"/>
    <w:rsid w:val="00DD502D"/>
    <w:rsid w:val="00DD553B"/>
    <w:rsid w:val="00DD6345"/>
    <w:rsid w:val="00DD6820"/>
    <w:rsid w:val="00DD6924"/>
    <w:rsid w:val="00DE05FD"/>
    <w:rsid w:val="00DE06F7"/>
    <w:rsid w:val="00DE45ED"/>
    <w:rsid w:val="00DE6232"/>
    <w:rsid w:val="00DF2B9C"/>
    <w:rsid w:val="00DF7106"/>
    <w:rsid w:val="00DF7A19"/>
    <w:rsid w:val="00E00B2A"/>
    <w:rsid w:val="00E026DE"/>
    <w:rsid w:val="00E045F0"/>
    <w:rsid w:val="00E0461E"/>
    <w:rsid w:val="00E046FF"/>
    <w:rsid w:val="00E112CC"/>
    <w:rsid w:val="00E11D4E"/>
    <w:rsid w:val="00E14238"/>
    <w:rsid w:val="00E22BED"/>
    <w:rsid w:val="00E24743"/>
    <w:rsid w:val="00E2487A"/>
    <w:rsid w:val="00E27319"/>
    <w:rsid w:val="00E30E7B"/>
    <w:rsid w:val="00E31807"/>
    <w:rsid w:val="00E323EB"/>
    <w:rsid w:val="00E34431"/>
    <w:rsid w:val="00E376D7"/>
    <w:rsid w:val="00E40641"/>
    <w:rsid w:val="00E41A4D"/>
    <w:rsid w:val="00E431B7"/>
    <w:rsid w:val="00E473E2"/>
    <w:rsid w:val="00E6318B"/>
    <w:rsid w:val="00E63C85"/>
    <w:rsid w:val="00E66A5C"/>
    <w:rsid w:val="00E66ED8"/>
    <w:rsid w:val="00E72F68"/>
    <w:rsid w:val="00E76FC6"/>
    <w:rsid w:val="00E8131F"/>
    <w:rsid w:val="00E82114"/>
    <w:rsid w:val="00E871C5"/>
    <w:rsid w:val="00E912A0"/>
    <w:rsid w:val="00E933CA"/>
    <w:rsid w:val="00E94463"/>
    <w:rsid w:val="00E94C07"/>
    <w:rsid w:val="00EA2546"/>
    <w:rsid w:val="00EA3BFE"/>
    <w:rsid w:val="00EA50F5"/>
    <w:rsid w:val="00EA7547"/>
    <w:rsid w:val="00EB0394"/>
    <w:rsid w:val="00EB183D"/>
    <w:rsid w:val="00EB2AAC"/>
    <w:rsid w:val="00EB31AF"/>
    <w:rsid w:val="00EB3D45"/>
    <w:rsid w:val="00EB54A5"/>
    <w:rsid w:val="00EC06C4"/>
    <w:rsid w:val="00EC0767"/>
    <w:rsid w:val="00EC12C3"/>
    <w:rsid w:val="00EC19C1"/>
    <w:rsid w:val="00EC2C8B"/>
    <w:rsid w:val="00EC2D16"/>
    <w:rsid w:val="00EC4610"/>
    <w:rsid w:val="00EC4BE1"/>
    <w:rsid w:val="00ED15F9"/>
    <w:rsid w:val="00ED4A90"/>
    <w:rsid w:val="00ED61B6"/>
    <w:rsid w:val="00EE04BB"/>
    <w:rsid w:val="00EE0C89"/>
    <w:rsid w:val="00EE364D"/>
    <w:rsid w:val="00EE477A"/>
    <w:rsid w:val="00EE56D6"/>
    <w:rsid w:val="00EF6475"/>
    <w:rsid w:val="00F00376"/>
    <w:rsid w:val="00F03C5B"/>
    <w:rsid w:val="00F04005"/>
    <w:rsid w:val="00F04536"/>
    <w:rsid w:val="00F12F36"/>
    <w:rsid w:val="00F1467C"/>
    <w:rsid w:val="00F31E49"/>
    <w:rsid w:val="00F3754A"/>
    <w:rsid w:val="00F4166A"/>
    <w:rsid w:val="00F42101"/>
    <w:rsid w:val="00F47D76"/>
    <w:rsid w:val="00F57980"/>
    <w:rsid w:val="00F64B0B"/>
    <w:rsid w:val="00F7000F"/>
    <w:rsid w:val="00F7264D"/>
    <w:rsid w:val="00F75856"/>
    <w:rsid w:val="00F82116"/>
    <w:rsid w:val="00F8589F"/>
    <w:rsid w:val="00F93735"/>
    <w:rsid w:val="00F9486A"/>
    <w:rsid w:val="00F94D3D"/>
    <w:rsid w:val="00F95E73"/>
    <w:rsid w:val="00F966CE"/>
    <w:rsid w:val="00F96D7B"/>
    <w:rsid w:val="00FA00D4"/>
    <w:rsid w:val="00FA1050"/>
    <w:rsid w:val="00FA1134"/>
    <w:rsid w:val="00FA4ABE"/>
    <w:rsid w:val="00FB0A73"/>
    <w:rsid w:val="00FB7B8D"/>
    <w:rsid w:val="00FC0EC1"/>
    <w:rsid w:val="00FC1529"/>
    <w:rsid w:val="00FC38BB"/>
    <w:rsid w:val="00FC3E42"/>
    <w:rsid w:val="00FC4538"/>
    <w:rsid w:val="00FD7E35"/>
    <w:rsid w:val="00FE1B74"/>
    <w:rsid w:val="00FE1DD6"/>
    <w:rsid w:val="00FE7EDB"/>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DE3EF2"/>
  <w15:docId w15:val="{A25C6701-81FE-46BD-AA97-BA5A27A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84"/>
    <w:rPr>
      <w:sz w:val="20"/>
      <w:szCs w:val="20"/>
    </w:rPr>
  </w:style>
  <w:style w:type="paragraph" w:styleId="Heading1">
    <w:name w:val="heading 1"/>
    <w:aliases w:val="NSRP Heading"/>
    <w:basedOn w:val="Normal"/>
    <w:next w:val="Normal"/>
    <w:link w:val="Heading1Char"/>
    <w:autoRedefine/>
    <w:uiPriority w:val="9"/>
    <w:qFormat/>
    <w:rsid w:val="004948B9"/>
    <w:pPr>
      <w:pBdr>
        <w:top w:val="single" w:sz="24" w:space="0" w:color="045571"/>
        <w:left w:val="single" w:sz="24" w:space="0" w:color="045571"/>
        <w:bottom w:val="single" w:sz="24" w:space="0" w:color="045571"/>
        <w:right w:val="single" w:sz="24" w:space="0" w:color="045571"/>
      </w:pBdr>
      <w:shd w:val="clear" w:color="auto" w:fill="045571"/>
      <w:spacing w:after="0"/>
      <w:outlineLvl w:val="0"/>
    </w:pPr>
    <w:rPr>
      <w:rFonts w:ascii="Segoe UI" w:hAnsi="Segoe UI"/>
      <w:bCs/>
      <w:caps/>
      <w:color w:val="FFFFFF" w:themeColor="background1"/>
      <w:spacing w:val="15"/>
      <w:sz w:val="22"/>
      <w:szCs w:val="22"/>
    </w:rPr>
  </w:style>
  <w:style w:type="paragraph" w:styleId="Heading2">
    <w:name w:val="heading 2"/>
    <w:aliases w:val="NSRP Heading 2"/>
    <w:basedOn w:val="Normal"/>
    <w:next w:val="Normal"/>
    <w:link w:val="Heading2Char"/>
    <w:autoRedefine/>
    <w:uiPriority w:val="9"/>
    <w:unhideWhenUsed/>
    <w:qFormat/>
    <w:rsid w:val="00193610"/>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rFonts w:ascii="Segoe UI" w:hAnsi="Segoe UI"/>
      <w:caps/>
      <w:color w:val="FFFFFF" w:themeColor="background1"/>
      <w:spacing w:val="15"/>
      <w:sz w:val="22"/>
      <w:szCs w:val="22"/>
    </w:rPr>
  </w:style>
  <w:style w:type="paragraph" w:styleId="Heading3">
    <w:name w:val="heading 3"/>
    <w:basedOn w:val="Normal"/>
    <w:next w:val="Normal"/>
    <w:link w:val="Heading3Char"/>
    <w:uiPriority w:val="9"/>
    <w:unhideWhenUsed/>
    <w:qFormat/>
    <w:rsid w:val="00193610"/>
    <w:pPr>
      <w:pBdr>
        <w:top w:val="single" w:sz="6" w:space="2" w:color="31B6FD" w:themeColor="accent1"/>
        <w:left w:val="single" w:sz="6" w:space="2" w:color="31B6FD" w:themeColor="accent1"/>
      </w:pBdr>
      <w:spacing w:before="300" w:after="0"/>
      <w:outlineLvl w:val="2"/>
    </w:pPr>
    <w:rPr>
      <w:rFonts w:ascii="Segoe UI" w:hAnsi="Segoe UI"/>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9B3984"/>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9B3984"/>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9B3984"/>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9B3984"/>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9B39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9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B3984"/>
    <w:pPr>
      <w:spacing w:before="0" w:after="0" w:line="240" w:lineRule="auto"/>
    </w:pPr>
  </w:style>
  <w:style w:type="character" w:customStyle="1" w:styleId="NoSpacingChar">
    <w:name w:val="No Spacing Char"/>
    <w:basedOn w:val="DefaultParagraphFont"/>
    <w:link w:val="NoSpacing"/>
    <w:uiPriority w:val="1"/>
    <w:rsid w:val="009B3984"/>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aliases w:val="NSRP List Paragraph"/>
    <w:basedOn w:val="Normal"/>
    <w:uiPriority w:val="34"/>
    <w:qFormat/>
    <w:rsid w:val="009B3984"/>
    <w:pPr>
      <w:numPr>
        <w:numId w:val="24"/>
      </w:numPr>
      <w:contextualSpacing/>
    </w:pPr>
    <w:rPr>
      <w:rFonts w:ascii="Segoe UI" w:hAnsi="Segoe UI"/>
      <w:sz w:val="18"/>
    </w:r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aliases w:val="NSRP Heading Char"/>
    <w:basedOn w:val="DefaultParagraphFont"/>
    <w:link w:val="Heading1"/>
    <w:uiPriority w:val="9"/>
    <w:rsid w:val="004948B9"/>
    <w:rPr>
      <w:rFonts w:ascii="Segoe UI" w:hAnsi="Segoe UI"/>
      <w:bCs/>
      <w:caps/>
      <w:color w:val="FFFFFF" w:themeColor="background1"/>
      <w:spacing w:val="15"/>
      <w:shd w:val="clear" w:color="auto" w:fill="04557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aliases w:val="NSRP Heading 2 Char"/>
    <w:basedOn w:val="DefaultParagraphFont"/>
    <w:link w:val="Heading2"/>
    <w:uiPriority w:val="9"/>
    <w:rsid w:val="00193610"/>
    <w:rPr>
      <w:rFonts w:ascii="Segoe UI" w:hAnsi="Segoe UI"/>
      <w:caps/>
      <w:color w:val="FFFFFF" w:themeColor="background1"/>
      <w:spacing w:val="15"/>
      <w:shd w:val="clear" w:color="auto" w:fill="767171"/>
    </w:rPr>
  </w:style>
  <w:style w:type="character" w:customStyle="1" w:styleId="Heading4Char">
    <w:name w:val="Heading 4 Char"/>
    <w:basedOn w:val="DefaultParagraphFont"/>
    <w:link w:val="Heading4"/>
    <w:uiPriority w:val="9"/>
    <w:rsid w:val="009B3984"/>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193610"/>
    <w:rPr>
      <w:rFonts w:ascii="Segoe UI" w:hAnsi="Segoe UI"/>
      <w:caps/>
      <w:color w:val="016194" w:themeColor="accent1" w:themeShade="7F"/>
      <w:spacing w:val="15"/>
    </w:rPr>
  </w:style>
  <w:style w:type="paragraph" w:styleId="TOCHeading">
    <w:name w:val="TOC Heading"/>
    <w:basedOn w:val="Heading1"/>
    <w:next w:val="Normal"/>
    <w:uiPriority w:val="39"/>
    <w:semiHidden/>
    <w:unhideWhenUsed/>
    <w:qFormat/>
    <w:rsid w:val="009B3984"/>
    <w:pPr>
      <w:outlineLvl w:val="9"/>
    </w:pPr>
  </w:style>
  <w:style w:type="paragraph" w:styleId="TOC1">
    <w:name w:val="toc 1"/>
    <w:aliases w:val="NSRP TOC"/>
    <w:basedOn w:val="Normal"/>
    <w:next w:val="Normal"/>
    <w:autoRedefine/>
    <w:uiPriority w:val="39"/>
    <w:unhideWhenUsed/>
    <w:qFormat/>
    <w:rsid w:val="00813CB1"/>
    <w:pPr>
      <w:spacing w:before="360" w:after="0"/>
    </w:pPr>
    <w:rPr>
      <w:rFonts w:ascii="Segoe UI" w:hAnsi="Segoe UI"/>
      <w:bCs/>
      <w:szCs w:val="24"/>
    </w:rPr>
  </w:style>
  <w:style w:type="paragraph" w:styleId="TOC2">
    <w:name w:val="toc 2"/>
    <w:basedOn w:val="Normal"/>
    <w:next w:val="Normal"/>
    <w:autoRedefine/>
    <w:uiPriority w:val="39"/>
    <w:unhideWhenUsed/>
    <w:rsid w:val="00535114"/>
    <w:pPr>
      <w:spacing w:before="240" w:after="0"/>
    </w:pPr>
    <w:rPr>
      <w:rFonts w:cstheme="minorHAnsi"/>
      <w:b/>
      <w:bCs/>
    </w:rPr>
  </w:style>
  <w:style w:type="paragraph" w:styleId="TOC3">
    <w:name w:val="toc 3"/>
    <w:basedOn w:val="Normal"/>
    <w:next w:val="Normal"/>
    <w:autoRedefine/>
    <w:uiPriority w:val="39"/>
    <w:unhideWhenUsed/>
    <w:rsid w:val="00D231A9"/>
    <w:pPr>
      <w:spacing w:before="0" w:after="0"/>
      <w:ind w:left="200"/>
    </w:pPr>
    <w:rPr>
      <w:rFonts w:cstheme="minorHAnsi"/>
    </w:r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9B3984"/>
    <w:rPr>
      <w:caps/>
      <w:color w:val="0292DF" w:themeColor="accent1" w:themeShade="BF"/>
      <w:spacing w:val="10"/>
    </w:rPr>
  </w:style>
  <w:style w:type="character" w:customStyle="1" w:styleId="Heading6Char">
    <w:name w:val="Heading 6 Char"/>
    <w:basedOn w:val="DefaultParagraphFont"/>
    <w:link w:val="Heading6"/>
    <w:uiPriority w:val="9"/>
    <w:semiHidden/>
    <w:rsid w:val="009B3984"/>
    <w:rPr>
      <w:caps/>
      <w:color w:val="0292DF" w:themeColor="accent1" w:themeShade="BF"/>
      <w:spacing w:val="10"/>
    </w:rPr>
  </w:style>
  <w:style w:type="character" w:customStyle="1" w:styleId="Heading7Char">
    <w:name w:val="Heading 7 Char"/>
    <w:basedOn w:val="DefaultParagraphFont"/>
    <w:link w:val="Heading7"/>
    <w:uiPriority w:val="9"/>
    <w:semiHidden/>
    <w:rsid w:val="009B3984"/>
    <w:rPr>
      <w:caps/>
      <w:color w:val="0292DF" w:themeColor="accent1" w:themeShade="BF"/>
      <w:spacing w:val="10"/>
    </w:rPr>
  </w:style>
  <w:style w:type="character" w:customStyle="1" w:styleId="Heading8Char">
    <w:name w:val="Heading 8 Char"/>
    <w:basedOn w:val="DefaultParagraphFont"/>
    <w:link w:val="Heading8"/>
    <w:uiPriority w:val="9"/>
    <w:semiHidden/>
    <w:rsid w:val="009B3984"/>
    <w:rPr>
      <w:caps/>
      <w:spacing w:val="10"/>
      <w:sz w:val="18"/>
      <w:szCs w:val="18"/>
    </w:rPr>
  </w:style>
  <w:style w:type="character" w:customStyle="1" w:styleId="Heading9Char">
    <w:name w:val="Heading 9 Char"/>
    <w:basedOn w:val="DefaultParagraphFont"/>
    <w:link w:val="Heading9"/>
    <w:uiPriority w:val="9"/>
    <w:semiHidden/>
    <w:rsid w:val="009B3984"/>
    <w:rPr>
      <w:i/>
      <w:caps/>
      <w:spacing w:val="10"/>
      <w:sz w:val="18"/>
      <w:szCs w:val="18"/>
    </w:rPr>
  </w:style>
  <w:style w:type="paragraph" w:styleId="Caption">
    <w:name w:val="caption"/>
    <w:basedOn w:val="Normal"/>
    <w:next w:val="Normal"/>
    <w:uiPriority w:val="35"/>
    <w:unhideWhenUsed/>
    <w:qFormat/>
    <w:rsid w:val="009B3984"/>
    <w:rPr>
      <w:b/>
      <w:bCs/>
      <w:color w:val="0292DF" w:themeColor="accent1" w:themeShade="BF"/>
      <w:sz w:val="16"/>
      <w:szCs w:val="16"/>
    </w:rPr>
  </w:style>
  <w:style w:type="paragraph" w:styleId="Title">
    <w:name w:val="Title"/>
    <w:aliases w:val="NSRP Title"/>
    <w:basedOn w:val="Normal"/>
    <w:link w:val="TitleChar"/>
    <w:uiPriority w:val="10"/>
    <w:qFormat/>
    <w:rsid w:val="009B3984"/>
    <w:pPr>
      <w:spacing w:before="120" w:after="0"/>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9B3984"/>
    <w:rPr>
      <w:rFonts w:ascii="Segoe UI" w:hAnsi="Segoe UI"/>
      <w:caps/>
      <w:color w:val="045571"/>
      <w:spacing w:val="10"/>
      <w:kern w:val="28"/>
      <w:sz w:val="52"/>
      <w:szCs w:val="52"/>
    </w:rPr>
  </w:style>
  <w:style w:type="paragraph" w:styleId="Subtitle">
    <w:name w:val="Subtitle"/>
    <w:aliases w:val="NSRP Subtitle"/>
    <w:basedOn w:val="Normal"/>
    <w:next w:val="Normal"/>
    <w:link w:val="SubtitleChar"/>
    <w:uiPriority w:val="11"/>
    <w:qFormat/>
    <w:rsid w:val="009B3984"/>
    <w:pPr>
      <w:spacing w:after="1000" w:line="240" w:lineRule="auto"/>
      <w:jc w:val="center"/>
    </w:pPr>
    <w:rPr>
      <w:rFonts w:ascii="Segoe UI" w:hAnsi="Segoe UI"/>
      <w:caps/>
      <w:color w:val="767171"/>
      <w:spacing w:val="10"/>
      <w:sz w:val="24"/>
      <w:szCs w:val="24"/>
    </w:rPr>
  </w:style>
  <w:style w:type="character" w:customStyle="1" w:styleId="SubtitleChar">
    <w:name w:val="Subtitle Char"/>
    <w:aliases w:val="NSRP Subtitle Char"/>
    <w:basedOn w:val="DefaultParagraphFont"/>
    <w:link w:val="Subtitle"/>
    <w:uiPriority w:val="11"/>
    <w:rsid w:val="009B3984"/>
    <w:rPr>
      <w:rFonts w:ascii="Segoe UI" w:hAnsi="Segoe UI"/>
      <w:caps/>
      <w:color w:val="767171"/>
      <w:spacing w:val="10"/>
      <w:sz w:val="24"/>
      <w:szCs w:val="24"/>
    </w:rPr>
  </w:style>
  <w:style w:type="character" w:styleId="Strong">
    <w:name w:val="Strong"/>
    <w:uiPriority w:val="22"/>
    <w:qFormat/>
    <w:rsid w:val="009B3984"/>
    <w:rPr>
      <w:b/>
      <w:bCs/>
    </w:rPr>
  </w:style>
  <w:style w:type="character" w:styleId="Emphasis">
    <w:name w:val="Emphasis"/>
    <w:uiPriority w:val="20"/>
    <w:qFormat/>
    <w:rsid w:val="009B3984"/>
    <w:rPr>
      <w:caps/>
      <w:color w:val="016194" w:themeColor="accent1" w:themeShade="7F"/>
      <w:spacing w:val="5"/>
    </w:rPr>
  </w:style>
  <w:style w:type="paragraph" w:styleId="Quote">
    <w:name w:val="Quote"/>
    <w:basedOn w:val="Normal"/>
    <w:next w:val="Normal"/>
    <w:link w:val="QuoteChar"/>
    <w:uiPriority w:val="29"/>
    <w:qFormat/>
    <w:rsid w:val="009B3984"/>
    <w:rPr>
      <w:i/>
      <w:iCs/>
    </w:rPr>
  </w:style>
  <w:style w:type="character" w:customStyle="1" w:styleId="QuoteChar">
    <w:name w:val="Quote Char"/>
    <w:basedOn w:val="DefaultParagraphFont"/>
    <w:link w:val="Quote"/>
    <w:uiPriority w:val="29"/>
    <w:rsid w:val="009B3984"/>
    <w:rPr>
      <w:i/>
      <w:iCs/>
      <w:sz w:val="20"/>
      <w:szCs w:val="20"/>
    </w:rPr>
  </w:style>
  <w:style w:type="paragraph" w:styleId="IntenseQuote">
    <w:name w:val="Intense Quote"/>
    <w:basedOn w:val="Normal"/>
    <w:next w:val="Normal"/>
    <w:link w:val="IntenseQuoteChar"/>
    <w:uiPriority w:val="30"/>
    <w:qFormat/>
    <w:rsid w:val="009B3984"/>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9B3984"/>
    <w:rPr>
      <w:i/>
      <w:iCs/>
      <w:color w:val="31B6FD" w:themeColor="accent1"/>
      <w:sz w:val="20"/>
      <w:szCs w:val="20"/>
    </w:rPr>
  </w:style>
  <w:style w:type="character" w:styleId="SubtleEmphasis">
    <w:name w:val="Subtle Emphasis"/>
    <w:uiPriority w:val="19"/>
    <w:qFormat/>
    <w:rsid w:val="009B3984"/>
    <w:rPr>
      <w:i/>
      <w:iCs/>
      <w:color w:val="016194" w:themeColor="accent1" w:themeShade="7F"/>
    </w:rPr>
  </w:style>
  <w:style w:type="character" w:styleId="IntenseEmphasis">
    <w:name w:val="Intense Emphasis"/>
    <w:uiPriority w:val="21"/>
    <w:qFormat/>
    <w:rsid w:val="009B3984"/>
    <w:rPr>
      <w:b/>
      <w:bCs/>
      <w:caps/>
      <w:color w:val="016194" w:themeColor="accent1" w:themeShade="7F"/>
      <w:spacing w:val="10"/>
    </w:rPr>
  </w:style>
  <w:style w:type="character" w:styleId="SubtleReference">
    <w:name w:val="Subtle Reference"/>
    <w:uiPriority w:val="31"/>
    <w:qFormat/>
    <w:rsid w:val="009B3984"/>
    <w:rPr>
      <w:b/>
      <w:bCs/>
      <w:color w:val="31B6FD" w:themeColor="accent1"/>
    </w:rPr>
  </w:style>
  <w:style w:type="character" w:styleId="IntenseReference">
    <w:name w:val="Intense Reference"/>
    <w:uiPriority w:val="32"/>
    <w:qFormat/>
    <w:rsid w:val="009B3984"/>
    <w:rPr>
      <w:b/>
      <w:bCs/>
      <w:i/>
      <w:iCs/>
      <w:caps/>
      <w:color w:val="31B6FD" w:themeColor="accent1"/>
    </w:rPr>
  </w:style>
  <w:style w:type="character" w:styleId="BookTitle">
    <w:name w:val="Book Title"/>
    <w:uiPriority w:val="33"/>
    <w:qFormat/>
    <w:rsid w:val="009B3984"/>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6C627F"/>
    <w:pPr>
      <w:spacing w:before="0" w:after="0" w:line="240" w:lineRule="auto"/>
    </w:pPr>
    <w:rPr>
      <w:rFonts w:ascii="Consolas" w:eastAsia="Times New Roman" w:hAnsi="Consolas" w:cs="Times New Roman"/>
      <w:sz w:val="21"/>
      <w:szCs w:val="21"/>
      <w:lang w:bidi="ar-SA"/>
    </w:rPr>
  </w:style>
  <w:style w:type="character" w:customStyle="1" w:styleId="PlainTextChar">
    <w:name w:val="Plain Text Char"/>
    <w:basedOn w:val="DefaultParagraphFont"/>
    <w:link w:val="PlainText"/>
    <w:uiPriority w:val="99"/>
    <w:rsid w:val="006C627F"/>
    <w:rPr>
      <w:rFonts w:ascii="Consolas" w:eastAsia="Times New Roman" w:hAnsi="Consolas" w:cs="Times New Roman"/>
      <w:sz w:val="21"/>
      <w:szCs w:val="21"/>
      <w:lang w:bidi="ar-SA"/>
    </w:rPr>
  </w:style>
  <w:style w:type="paragraph" w:styleId="BodyTextIndent3">
    <w:name w:val="Body Text Indent 3"/>
    <w:basedOn w:val="Normal"/>
    <w:link w:val="BodyTextIndent3Char"/>
    <w:rsid w:val="00663740"/>
    <w:pPr>
      <w:spacing w:before="0" w:after="0" w:line="240" w:lineRule="auto"/>
      <w:ind w:left="720"/>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663740"/>
    <w:rPr>
      <w:rFonts w:ascii="Times New Roman" w:eastAsia="Times New Roman" w:hAnsi="Times New Roman" w:cs="Times New Roman"/>
      <w:sz w:val="24"/>
      <w:szCs w:val="20"/>
      <w:lang w:bidi="ar-SA"/>
    </w:rPr>
  </w:style>
  <w:style w:type="table" w:styleId="LightGrid-Accent1">
    <w:name w:val="Light Grid Accent 1"/>
    <w:aliases w:val="NSRP Table"/>
    <w:basedOn w:val="TableNormal"/>
    <w:uiPriority w:val="62"/>
    <w:rsid w:val="00511A3A"/>
    <w:pPr>
      <w:spacing w:before="0" w:after="0" w:line="240" w:lineRule="auto"/>
    </w:pPr>
    <w:rPr>
      <w:rFonts w:ascii="Segoe UI" w:hAnsi="Segoe UI"/>
      <w:sz w:val="20"/>
    </w:rPr>
    <w:tblPr>
      <w:tblStyleRowBandSize w:val="1"/>
      <w:tblStyleColBandSize w:val="1"/>
      <w:tblBorders>
        <w:top w:val="single" w:sz="8" w:space="0" w:color="568DA0"/>
        <w:left w:val="single" w:sz="8" w:space="0" w:color="568DA0"/>
        <w:bottom w:val="single" w:sz="8" w:space="0" w:color="568DA0"/>
        <w:right w:val="single" w:sz="8" w:space="0" w:color="568DA0"/>
        <w:insideH w:val="single" w:sz="8" w:space="0" w:color="568DA0"/>
        <w:insideV w:val="single" w:sz="8" w:space="0" w:color="568DA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FollowedHyperlink">
    <w:name w:val="FollowedHyperlink"/>
    <w:basedOn w:val="DefaultParagraphFont"/>
    <w:uiPriority w:val="99"/>
    <w:semiHidden/>
    <w:unhideWhenUsed/>
    <w:rsid w:val="00696B52"/>
    <w:rPr>
      <w:color w:val="5EAEFF" w:themeColor="followedHyperlink"/>
      <w:u w:val="single"/>
    </w:rPr>
  </w:style>
  <w:style w:type="paragraph" w:customStyle="1" w:styleId="NSRP">
    <w:name w:val="NSRP"/>
    <w:basedOn w:val="Normal"/>
    <w:qFormat/>
    <w:rsid w:val="009B3984"/>
    <w:rPr>
      <w:rFonts w:ascii="Segoe UI" w:hAnsi="Segoe UI"/>
      <w:sz w:val="18"/>
    </w:rPr>
  </w:style>
  <w:style w:type="table" w:customStyle="1" w:styleId="NSRP1">
    <w:name w:val="NSRP1"/>
    <w:basedOn w:val="TableNormal"/>
    <w:uiPriority w:val="99"/>
    <w:rsid w:val="00445440"/>
    <w:pPr>
      <w:spacing w:before="0" w:after="0" w:line="240" w:lineRule="auto"/>
    </w:pPr>
    <w:rPr>
      <w:rFonts w:ascii="Segoe UI" w:hAnsi="Segoe UI"/>
      <w:sz w:val="20"/>
    </w:rPr>
    <w:tblPr>
      <w:tblBorders>
        <w:insideH w:val="single" w:sz="4" w:space="0" w:color="568DA0"/>
        <w:insideV w:val="single" w:sz="4" w:space="0" w:color="568DA0"/>
      </w:tblBorders>
    </w:tblPr>
    <w:tcPr>
      <w:shd w:val="clear" w:color="auto" w:fill="568DA0"/>
    </w:tcPr>
  </w:style>
  <w:style w:type="table" w:styleId="MediumGrid3-Accent1">
    <w:name w:val="Medium Grid 3 Accent 1"/>
    <w:basedOn w:val="TableNormal"/>
    <w:uiPriority w:val="69"/>
    <w:rsid w:val="00681D5A"/>
    <w:pPr>
      <w:spacing w:after="0" w:line="240" w:lineRule="auto"/>
    </w:pPr>
    <w:rPr>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B6F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B6F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A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AFE" w:themeFill="accent1" w:themeFillTint="7F"/>
      </w:tcPr>
    </w:tblStylePr>
  </w:style>
  <w:style w:type="paragraph" w:styleId="TOC4">
    <w:name w:val="toc 4"/>
    <w:basedOn w:val="Normal"/>
    <w:next w:val="Normal"/>
    <w:autoRedefine/>
    <w:uiPriority w:val="39"/>
    <w:unhideWhenUsed/>
    <w:rsid w:val="00D231A9"/>
    <w:pPr>
      <w:spacing w:before="0" w:after="0"/>
      <w:ind w:left="400"/>
    </w:pPr>
    <w:rPr>
      <w:rFonts w:cstheme="minorHAnsi"/>
    </w:rPr>
  </w:style>
  <w:style w:type="paragraph" w:styleId="Revision">
    <w:name w:val="Revision"/>
    <w:hidden/>
    <w:uiPriority w:val="99"/>
    <w:semiHidden/>
    <w:rsid w:val="00535114"/>
    <w:pPr>
      <w:spacing w:before="0" w:after="0" w:line="240" w:lineRule="auto"/>
    </w:pPr>
    <w:rPr>
      <w:sz w:val="20"/>
      <w:szCs w:val="20"/>
    </w:rPr>
  </w:style>
  <w:style w:type="table" w:customStyle="1" w:styleId="LightGrid-Accent11">
    <w:name w:val="Light Grid - Accent 11"/>
    <w:basedOn w:val="TableNormal"/>
    <w:uiPriority w:val="62"/>
    <w:rsid w:val="002E6F75"/>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table" w:customStyle="1" w:styleId="TableGrid1">
    <w:name w:val="Table Grid1"/>
    <w:basedOn w:val="TableNormal"/>
    <w:next w:val="TableGrid"/>
    <w:uiPriority w:val="59"/>
    <w:rsid w:val="002E6F7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813CB1"/>
    <w:pPr>
      <w:spacing w:before="0" w:after="0"/>
      <w:ind w:left="600"/>
    </w:pPr>
    <w:rPr>
      <w:rFonts w:cstheme="minorHAnsi"/>
    </w:rPr>
  </w:style>
  <w:style w:type="paragraph" w:styleId="TOC6">
    <w:name w:val="toc 6"/>
    <w:basedOn w:val="Normal"/>
    <w:next w:val="Normal"/>
    <w:autoRedefine/>
    <w:uiPriority w:val="39"/>
    <w:unhideWhenUsed/>
    <w:rsid w:val="00813CB1"/>
    <w:pPr>
      <w:spacing w:before="0" w:after="0"/>
      <w:ind w:left="800"/>
    </w:pPr>
    <w:rPr>
      <w:rFonts w:cstheme="minorHAnsi"/>
    </w:rPr>
  </w:style>
  <w:style w:type="paragraph" w:styleId="TOC7">
    <w:name w:val="toc 7"/>
    <w:basedOn w:val="Normal"/>
    <w:next w:val="Normal"/>
    <w:autoRedefine/>
    <w:uiPriority w:val="39"/>
    <w:unhideWhenUsed/>
    <w:rsid w:val="00813CB1"/>
    <w:pPr>
      <w:spacing w:before="0" w:after="0"/>
      <w:ind w:left="1000"/>
    </w:pPr>
    <w:rPr>
      <w:rFonts w:cstheme="minorHAnsi"/>
    </w:rPr>
  </w:style>
  <w:style w:type="paragraph" w:styleId="TOC8">
    <w:name w:val="toc 8"/>
    <w:basedOn w:val="Normal"/>
    <w:next w:val="Normal"/>
    <w:autoRedefine/>
    <w:uiPriority w:val="39"/>
    <w:unhideWhenUsed/>
    <w:rsid w:val="00813CB1"/>
    <w:pPr>
      <w:spacing w:before="0" w:after="0"/>
      <w:ind w:left="1200"/>
    </w:pPr>
    <w:rPr>
      <w:rFonts w:cstheme="minorHAnsi"/>
    </w:rPr>
  </w:style>
  <w:style w:type="paragraph" w:styleId="TOC9">
    <w:name w:val="toc 9"/>
    <w:basedOn w:val="Normal"/>
    <w:next w:val="Normal"/>
    <w:autoRedefine/>
    <w:uiPriority w:val="39"/>
    <w:unhideWhenUsed/>
    <w:rsid w:val="00813CB1"/>
    <w:pPr>
      <w:spacing w:before="0" w:after="0"/>
      <w:ind w:left="140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71646098">
      <w:bodyDiv w:val="1"/>
      <w:marLeft w:val="0"/>
      <w:marRight w:val="0"/>
      <w:marTop w:val="0"/>
      <w:marBottom w:val="0"/>
      <w:divBdr>
        <w:top w:val="none" w:sz="0" w:space="0" w:color="auto"/>
        <w:left w:val="none" w:sz="0" w:space="0" w:color="auto"/>
        <w:bottom w:val="none" w:sz="0" w:space="0" w:color="auto"/>
        <w:right w:val="none" w:sz="0" w:space="0" w:color="auto"/>
      </w:divBdr>
      <w:divsChild>
        <w:div w:id="103622444">
          <w:marLeft w:val="1267"/>
          <w:marRight w:val="0"/>
          <w:marTop w:val="0"/>
          <w:marBottom w:val="0"/>
          <w:divBdr>
            <w:top w:val="none" w:sz="0" w:space="0" w:color="auto"/>
            <w:left w:val="none" w:sz="0" w:space="0" w:color="auto"/>
            <w:bottom w:val="none" w:sz="0" w:space="0" w:color="auto"/>
            <w:right w:val="none" w:sz="0" w:space="0" w:color="auto"/>
          </w:divBdr>
        </w:div>
        <w:div w:id="130829501">
          <w:marLeft w:val="1267"/>
          <w:marRight w:val="0"/>
          <w:marTop w:val="0"/>
          <w:marBottom w:val="0"/>
          <w:divBdr>
            <w:top w:val="none" w:sz="0" w:space="0" w:color="auto"/>
            <w:left w:val="none" w:sz="0" w:space="0" w:color="auto"/>
            <w:bottom w:val="none" w:sz="0" w:space="0" w:color="auto"/>
            <w:right w:val="none" w:sz="0" w:space="0" w:color="auto"/>
          </w:divBdr>
        </w:div>
        <w:div w:id="718096249">
          <w:marLeft w:val="446"/>
          <w:marRight w:val="0"/>
          <w:marTop w:val="0"/>
          <w:marBottom w:val="0"/>
          <w:divBdr>
            <w:top w:val="none" w:sz="0" w:space="0" w:color="auto"/>
            <w:left w:val="none" w:sz="0" w:space="0" w:color="auto"/>
            <w:bottom w:val="none" w:sz="0" w:space="0" w:color="auto"/>
            <w:right w:val="none" w:sz="0" w:space="0" w:color="auto"/>
          </w:divBdr>
        </w:div>
        <w:div w:id="837889226">
          <w:marLeft w:val="1267"/>
          <w:marRight w:val="0"/>
          <w:marTop w:val="0"/>
          <w:marBottom w:val="0"/>
          <w:divBdr>
            <w:top w:val="none" w:sz="0" w:space="0" w:color="auto"/>
            <w:left w:val="none" w:sz="0" w:space="0" w:color="auto"/>
            <w:bottom w:val="none" w:sz="0" w:space="0" w:color="auto"/>
            <w:right w:val="none" w:sz="0" w:space="0" w:color="auto"/>
          </w:divBdr>
        </w:div>
        <w:div w:id="914247570">
          <w:marLeft w:val="446"/>
          <w:marRight w:val="0"/>
          <w:marTop w:val="0"/>
          <w:marBottom w:val="0"/>
          <w:divBdr>
            <w:top w:val="none" w:sz="0" w:space="0" w:color="auto"/>
            <w:left w:val="none" w:sz="0" w:space="0" w:color="auto"/>
            <w:bottom w:val="none" w:sz="0" w:space="0" w:color="auto"/>
            <w:right w:val="none" w:sz="0" w:space="0" w:color="auto"/>
          </w:divBdr>
        </w:div>
        <w:div w:id="1159542420">
          <w:marLeft w:val="1267"/>
          <w:marRight w:val="0"/>
          <w:marTop w:val="0"/>
          <w:marBottom w:val="0"/>
          <w:divBdr>
            <w:top w:val="none" w:sz="0" w:space="0" w:color="auto"/>
            <w:left w:val="none" w:sz="0" w:space="0" w:color="auto"/>
            <w:bottom w:val="none" w:sz="0" w:space="0" w:color="auto"/>
            <w:right w:val="none" w:sz="0" w:space="0" w:color="auto"/>
          </w:divBdr>
        </w:div>
        <w:div w:id="1210262088">
          <w:marLeft w:val="1267"/>
          <w:marRight w:val="0"/>
          <w:marTop w:val="0"/>
          <w:marBottom w:val="0"/>
          <w:divBdr>
            <w:top w:val="none" w:sz="0" w:space="0" w:color="auto"/>
            <w:left w:val="none" w:sz="0" w:space="0" w:color="auto"/>
            <w:bottom w:val="none" w:sz="0" w:space="0" w:color="auto"/>
            <w:right w:val="none" w:sz="0" w:space="0" w:color="auto"/>
          </w:divBdr>
        </w:div>
        <w:div w:id="2025325562">
          <w:marLeft w:val="446"/>
          <w:marRight w:val="0"/>
          <w:marTop w:val="0"/>
          <w:marBottom w:val="0"/>
          <w:divBdr>
            <w:top w:val="none" w:sz="0" w:space="0" w:color="auto"/>
            <w:left w:val="none" w:sz="0" w:space="0" w:color="auto"/>
            <w:bottom w:val="none" w:sz="0" w:space="0" w:color="auto"/>
            <w:right w:val="none" w:sz="0" w:space="0" w:color="auto"/>
          </w:divBdr>
        </w:div>
      </w:divsChild>
    </w:div>
    <w:div w:id="293799066">
      <w:bodyDiv w:val="1"/>
      <w:marLeft w:val="0"/>
      <w:marRight w:val="0"/>
      <w:marTop w:val="0"/>
      <w:marBottom w:val="0"/>
      <w:divBdr>
        <w:top w:val="none" w:sz="0" w:space="0" w:color="auto"/>
        <w:left w:val="none" w:sz="0" w:space="0" w:color="auto"/>
        <w:bottom w:val="none" w:sz="0" w:space="0" w:color="auto"/>
        <w:right w:val="none" w:sz="0" w:space="0" w:color="auto"/>
      </w:divBdr>
    </w:div>
    <w:div w:id="312835653">
      <w:bodyDiv w:val="1"/>
      <w:marLeft w:val="0"/>
      <w:marRight w:val="0"/>
      <w:marTop w:val="0"/>
      <w:marBottom w:val="0"/>
      <w:divBdr>
        <w:top w:val="none" w:sz="0" w:space="0" w:color="auto"/>
        <w:left w:val="none" w:sz="0" w:space="0" w:color="auto"/>
        <w:bottom w:val="none" w:sz="0" w:space="0" w:color="auto"/>
        <w:right w:val="none" w:sz="0" w:space="0" w:color="auto"/>
      </w:divBdr>
    </w:div>
    <w:div w:id="473447347">
      <w:bodyDiv w:val="1"/>
      <w:marLeft w:val="0"/>
      <w:marRight w:val="0"/>
      <w:marTop w:val="0"/>
      <w:marBottom w:val="0"/>
      <w:divBdr>
        <w:top w:val="none" w:sz="0" w:space="0" w:color="auto"/>
        <w:left w:val="none" w:sz="0" w:space="0" w:color="auto"/>
        <w:bottom w:val="none" w:sz="0" w:space="0" w:color="auto"/>
        <w:right w:val="none" w:sz="0" w:space="0" w:color="auto"/>
      </w:divBdr>
      <w:divsChild>
        <w:div w:id="1323896370">
          <w:marLeft w:val="547"/>
          <w:marRight w:val="0"/>
          <w:marTop w:val="0"/>
          <w:marBottom w:val="0"/>
          <w:divBdr>
            <w:top w:val="none" w:sz="0" w:space="0" w:color="auto"/>
            <w:left w:val="none" w:sz="0" w:space="0" w:color="auto"/>
            <w:bottom w:val="none" w:sz="0" w:space="0" w:color="auto"/>
            <w:right w:val="none" w:sz="0" w:space="0" w:color="auto"/>
          </w:divBdr>
        </w:div>
      </w:divsChild>
    </w:div>
    <w:div w:id="509217111">
      <w:bodyDiv w:val="1"/>
      <w:marLeft w:val="0"/>
      <w:marRight w:val="0"/>
      <w:marTop w:val="0"/>
      <w:marBottom w:val="0"/>
      <w:divBdr>
        <w:top w:val="none" w:sz="0" w:space="0" w:color="auto"/>
        <w:left w:val="none" w:sz="0" w:space="0" w:color="auto"/>
        <w:bottom w:val="none" w:sz="0" w:space="0" w:color="auto"/>
        <w:right w:val="none" w:sz="0" w:space="0" w:color="auto"/>
      </w:divBdr>
    </w:div>
    <w:div w:id="650252434">
      <w:bodyDiv w:val="1"/>
      <w:marLeft w:val="0"/>
      <w:marRight w:val="0"/>
      <w:marTop w:val="0"/>
      <w:marBottom w:val="0"/>
      <w:divBdr>
        <w:top w:val="none" w:sz="0" w:space="0" w:color="auto"/>
        <w:left w:val="none" w:sz="0" w:space="0" w:color="auto"/>
        <w:bottom w:val="none" w:sz="0" w:space="0" w:color="auto"/>
        <w:right w:val="none" w:sz="0" w:space="0" w:color="auto"/>
      </w:divBdr>
    </w:div>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sChild>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81609454">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1720477159">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sChild>
    </w:div>
    <w:div w:id="1285187302">
      <w:bodyDiv w:val="1"/>
      <w:marLeft w:val="0"/>
      <w:marRight w:val="0"/>
      <w:marTop w:val="0"/>
      <w:marBottom w:val="0"/>
      <w:divBdr>
        <w:top w:val="none" w:sz="0" w:space="0" w:color="auto"/>
        <w:left w:val="none" w:sz="0" w:space="0" w:color="auto"/>
        <w:bottom w:val="none" w:sz="0" w:space="0" w:color="auto"/>
        <w:right w:val="none" w:sz="0" w:space="0" w:color="auto"/>
      </w:divBdr>
      <w:divsChild>
        <w:div w:id="1784568450">
          <w:marLeft w:val="547"/>
          <w:marRight w:val="0"/>
          <w:marTop w:val="0"/>
          <w:marBottom w:val="0"/>
          <w:divBdr>
            <w:top w:val="none" w:sz="0" w:space="0" w:color="auto"/>
            <w:left w:val="none" w:sz="0" w:space="0" w:color="auto"/>
            <w:bottom w:val="none" w:sz="0" w:space="0" w:color="auto"/>
            <w:right w:val="none" w:sz="0" w:space="0" w:color="auto"/>
          </w:divBdr>
        </w:div>
      </w:divsChild>
    </w:div>
    <w:div w:id="1972860842">
      <w:bodyDiv w:val="1"/>
      <w:marLeft w:val="0"/>
      <w:marRight w:val="0"/>
      <w:marTop w:val="0"/>
      <w:marBottom w:val="0"/>
      <w:divBdr>
        <w:top w:val="none" w:sz="0" w:space="0" w:color="auto"/>
        <w:left w:val="none" w:sz="0" w:space="0" w:color="auto"/>
        <w:bottom w:val="none" w:sz="0" w:space="0" w:color="auto"/>
        <w:right w:val="none" w:sz="0" w:space="0" w:color="auto"/>
      </w:divBdr>
      <w:divsChild>
        <w:div w:id="1930262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nsrp.org/project-plans-and-templat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srp.org/resource-libra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srp.org/resource-library/" TargetMode="External"/><Relationship Id="rId22" Type="http://schemas.openxmlformats.org/officeDocument/2006/relationships/hyperlink" Target="https://www.nsrp.org/project-team-material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68BE37D75A9D48B934800064143421" ma:contentTypeVersion="0" ma:contentTypeDescription="Create a new document." ma:contentTypeScope="" ma:versionID="453ec44f3bd0032935bfdc0618732ac7">
  <xsd:schema xmlns:xsd="http://www.w3.org/2001/XMLSchema" xmlns:xs="http://www.w3.org/2001/XMLSchema" xmlns:p="http://schemas.microsoft.com/office/2006/metadata/properties" xmlns:ns2="90d13d09-8d95-41f5-a16c-5e98b5167452" targetNamespace="http://schemas.microsoft.com/office/2006/metadata/properties" ma:root="true" ma:fieldsID="f1649a8adea5471c8a5fdead160d9cc4" ns2:_="">
    <xsd:import namespace="90d13d09-8d95-41f5-a16c-5e98b51674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3d09-8d95-41f5-a16c-5e98b51674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0d13d09-8d95-41f5-a16c-5e98b5167452">CYHJVZDHZFYX-482-60</_dlc_DocId>
    <_dlc_DocIdUrl xmlns="90d13d09-8d95-41f5-a16c-5e98b5167452">
      <Url>https://sites.scra.org/NSRP/MITL/_layouts/DocIdRedir.aspx?ID=CYHJVZDHZFYX-482-60</Url>
      <Description>CYHJVZDHZFYX-482-60</Description>
    </_dlc_DocIdUrl>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E71D194-38BB-4B1F-BC7C-14A0A1116293}">
  <ds:schemaRefs>
    <ds:schemaRef ds:uri="http://schemas.microsoft.com/sharepoint/events"/>
  </ds:schemaRefs>
</ds:datastoreItem>
</file>

<file path=customXml/itemProps2.xml><?xml version="1.0" encoding="utf-8"?>
<ds:datastoreItem xmlns:ds="http://schemas.openxmlformats.org/officeDocument/2006/customXml" ds:itemID="{97D28CB6-1E8F-42A5-883B-F384CBC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3d09-8d95-41f5-a16c-5e98b516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541C0-903E-4F63-9AB1-CF0EB3B7C4B0}">
  <ds:schemaRef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90d13d09-8d95-41f5-a16c-5e98b5167452"/>
    <ds:schemaRef ds:uri="http://www.w3.org/XML/1998/namespace"/>
  </ds:schemaRefs>
</ds:datastoreItem>
</file>

<file path=customXml/itemProps4.xml><?xml version="1.0" encoding="utf-8"?>
<ds:datastoreItem xmlns:ds="http://schemas.openxmlformats.org/officeDocument/2006/customXml" ds:itemID="{2FFEA06D-988B-488B-9E37-E7710D073B48}">
  <ds:schemaRefs>
    <ds:schemaRef ds:uri="http://schemas.openxmlformats.org/officeDocument/2006/bibliography"/>
  </ds:schemaRefs>
</ds:datastoreItem>
</file>

<file path=customXml/itemProps5.xml><?xml version="1.0" encoding="utf-8"?>
<ds:datastoreItem xmlns:ds="http://schemas.openxmlformats.org/officeDocument/2006/customXml" ds:itemID="{4C125314-EEBE-41CA-937E-3B819B13F2FF}">
  <ds:schemaRefs>
    <ds:schemaRef ds:uri="http://schemas.microsoft.com/sharepoint/v3/contenttype/forms"/>
  </ds:schemaRefs>
</ds:datastoreItem>
</file>

<file path=customXml/itemProps6.xml><?xml version="1.0" encoding="utf-8"?>
<ds:datastoreItem xmlns:ds="http://schemas.openxmlformats.org/officeDocument/2006/customXml" ds:itemID="{75D78455-90D5-4F91-AF60-28A4AEA13DC6}">
  <ds:schemaRefs>
    <ds:schemaRef ds:uri="http://schemas.openxmlformats.org/officeDocument/2006/bibliography"/>
  </ds:schemaRefs>
</ds:datastoreItem>
</file>

<file path=customXml/itemProps7.xml><?xml version="1.0" encoding="utf-8"?>
<ds:datastoreItem xmlns:ds="http://schemas.openxmlformats.org/officeDocument/2006/customXml" ds:itemID="{4995C667-6348-4E6D-A261-B585E0CE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Strategic Investment Plan</vt:lpstr>
    </vt:vector>
  </TitlesOfParts>
  <Company>SCRA &amp; ATI</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Investment Plan</dc:title>
  <dc:subject/>
  <dc:creator>Mary Saady</dc:creator>
  <cp:keywords/>
  <dc:description/>
  <cp:lastModifiedBy>Laney, Nicholas</cp:lastModifiedBy>
  <cp:revision>2</cp:revision>
  <cp:lastPrinted>2016-03-24T15:49:00Z</cp:lastPrinted>
  <dcterms:created xsi:type="dcterms:W3CDTF">2019-04-04T16:38:00Z</dcterms:created>
  <dcterms:modified xsi:type="dcterms:W3CDTF">2019-04-04T16:38:00Z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0x0101008F68BE37D75A9D48B934800064143421</vt:lpwstr>
  </property>
  <property fmtid="{D5CDD505-2E9C-101B-9397-08002B2CF9AE}" pid="3" name="_dlc_DocIdItemGuid">
    <vt:lpwstr>a1e09c7f-247d-4e9f-a801-d4861ab9173e</vt:lpwstr>
  </property>
</Properties>
</file>